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C0BA" w14:textId="5FA314AC" w:rsidR="00C525D0" w:rsidRPr="007E2F89" w:rsidRDefault="00C525D0" w:rsidP="00AD528D">
      <w:pPr>
        <w:spacing w:before="120" w:line="288" w:lineRule="auto"/>
        <w:jc w:val="center"/>
        <w:rPr>
          <w:rFonts w:ascii="Myriad Pro" w:hAnsi="Myriad Pro"/>
          <w:b/>
          <w:color w:val="505050"/>
          <w:sz w:val="22"/>
          <w:szCs w:val="22"/>
        </w:rPr>
      </w:pPr>
      <w:r>
        <w:rPr>
          <w:rFonts w:ascii="Myriad Pro" w:hAnsi="Myriad Pro"/>
          <w:b/>
          <w:color w:val="505050"/>
          <w:sz w:val="22"/>
          <w:szCs w:val="22"/>
        </w:rPr>
        <w:t>NYILATKOZAT</w:t>
      </w:r>
    </w:p>
    <w:p w14:paraId="5BF7BCCB" w14:textId="7A3D97BE" w:rsidR="007E2F89" w:rsidRPr="00C525D0" w:rsidRDefault="007E2F89" w:rsidP="009D0F9D">
      <w:pPr>
        <w:spacing w:line="288" w:lineRule="auto"/>
        <w:jc w:val="both"/>
        <w:rPr>
          <w:rFonts w:ascii="Myriad Pro" w:hAnsi="Myriad Pro"/>
          <w:bCs/>
          <w:color w:val="505050"/>
          <w:sz w:val="22"/>
          <w:szCs w:val="22"/>
        </w:rPr>
      </w:pPr>
      <w:r w:rsidRPr="00C525D0">
        <w:rPr>
          <w:rFonts w:ascii="Myriad Pro" w:hAnsi="Myriad Pro"/>
          <w:bCs/>
          <w:color w:val="505050"/>
          <w:sz w:val="22"/>
          <w:szCs w:val="22"/>
        </w:rPr>
        <w:t>Alulírott,</w:t>
      </w:r>
    </w:p>
    <w:tbl>
      <w:tblPr>
        <w:tblW w:w="963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9D0F9D" w:rsidRPr="00FB1DDD" w14:paraId="0A340C03" w14:textId="77777777" w:rsidTr="003366B2">
        <w:tc>
          <w:tcPr>
            <w:tcW w:w="2268" w:type="dxa"/>
            <w:shd w:val="clear" w:color="auto" w:fill="auto"/>
          </w:tcPr>
          <w:p w14:paraId="09E6B1B5" w14:textId="22900EA5" w:rsidR="009D0F9D" w:rsidRPr="00B414F8" w:rsidRDefault="009D0F9D" w:rsidP="000D4F36">
            <w:pPr>
              <w:spacing w:before="120" w:after="120" w:line="288" w:lineRule="auto"/>
              <w:jc w:val="both"/>
              <w:rPr>
                <w:b/>
                <w:bCs/>
                <w:sz w:val="20"/>
              </w:rPr>
            </w:pPr>
            <w:r w:rsidRPr="007E2F89">
              <w:rPr>
                <w:rFonts w:ascii="Myriad Pro" w:hAnsi="Myriad Pro"/>
                <w:color w:val="505050"/>
                <w:sz w:val="22"/>
                <w:szCs w:val="22"/>
              </w:rPr>
              <w:t>Név:</w:t>
            </w:r>
          </w:p>
        </w:tc>
        <w:tc>
          <w:tcPr>
            <w:tcW w:w="7371" w:type="dxa"/>
            <w:shd w:val="clear" w:color="auto" w:fill="auto"/>
          </w:tcPr>
          <w:p w14:paraId="723C3116" w14:textId="77777777" w:rsidR="009D0F9D" w:rsidRPr="00FB1DDD" w:rsidRDefault="009D0F9D" w:rsidP="000D4F36">
            <w:pPr>
              <w:spacing w:before="120" w:line="288" w:lineRule="auto"/>
              <w:jc w:val="both"/>
              <w:rPr>
                <w:sz w:val="20"/>
                <w:highlight w:val="yellow"/>
              </w:rPr>
            </w:pPr>
          </w:p>
        </w:tc>
      </w:tr>
      <w:tr w:rsidR="00F35316" w:rsidRPr="00FB1DDD" w14:paraId="119199BE" w14:textId="77777777" w:rsidTr="003366B2">
        <w:tc>
          <w:tcPr>
            <w:tcW w:w="2268" w:type="dxa"/>
            <w:shd w:val="clear" w:color="auto" w:fill="auto"/>
          </w:tcPr>
          <w:p w14:paraId="761BEE23" w14:textId="042D1BAE" w:rsidR="00F35316" w:rsidRPr="00EF2589" w:rsidRDefault="00F35316" w:rsidP="000D4F36">
            <w:pPr>
              <w:spacing w:before="120" w:after="120" w:line="288" w:lineRule="auto"/>
              <w:jc w:val="both"/>
              <w:rPr>
                <w:rFonts w:ascii="Myriad Pro" w:hAnsi="Myriad Pro"/>
                <w:color w:val="505050"/>
                <w:sz w:val="22"/>
                <w:szCs w:val="22"/>
              </w:rPr>
            </w:pPr>
            <w:r w:rsidRPr="00EF2589">
              <w:rPr>
                <w:rFonts w:ascii="Myriad Pro" w:hAnsi="Myriad Pro"/>
                <w:color w:val="505050"/>
                <w:sz w:val="22"/>
                <w:szCs w:val="22"/>
              </w:rPr>
              <w:t>Lakcím:</w:t>
            </w:r>
          </w:p>
        </w:tc>
        <w:tc>
          <w:tcPr>
            <w:tcW w:w="7371" w:type="dxa"/>
            <w:shd w:val="clear" w:color="auto" w:fill="auto"/>
          </w:tcPr>
          <w:p w14:paraId="288BADA7" w14:textId="77777777" w:rsidR="00F35316" w:rsidRPr="00FB1DDD" w:rsidRDefault="00F35316" w:rsidP="000D4F36">
            <w:pPr>
              <w:spacing w:before="120" w:line="288" w:lineRule="auto"/>
              <w:jc w:val="both"/>
              <w:rPr>
                <w:sz w:val="20"/>
                <w:highlight w:val="yellow"/>
              </w:rPr>
            </w:pPr>
          </w:p>
        </w:tc>
      </w:tr>
      <w:tr w:rsidR="00F35316" w:rsidRPr="00FB1DDD" w14:paraId="1DC9C09A" w14:textId="77777777" w:rsidTr="003366B2">
        <w:tc>
          <w:tcPr>
            <w:tcW w:w="2268" w:type="dxa"/>
            <w:shd w:val="clear" w:color="auto" w:fill="auto"/>
          </w:tcPr>
          <w:p w14:paraId="0AA35C8E" w14:textId="1B2CD6CF" w:rsidR="00F35316" w:rsidRPr="00EF2589" w:rsidRDefault="00F35316" w:rsidP="000D4F36">
            <w:pPr>
              <w:spacing w:before="120" w:after="120" w:line="288" w:lineRule="auto"/>
              <w:jc w:val="both"/>
              <w:rPr>
                <w:rFonts w:ascii="Myriad Pro" w:hAnsi="Myriad Pro"/>
                <w:color w:val="505050"/>
                <w:sz w:val="22"/>
                <w:szCs w:val="22"/>
              </w:rPr>
            </w:pPr>
            <w:r w:rsidRPr="00EF2589">
              <w:rPr>
                <w:rFonts w:ascii="Myriad Pro" w:hAnsi="Myriad Pro"/>
                <w:color w:val="505050"/>
                <w:sz w:val="22"/>
                <w:szCs w:val="22"/>
              </w:rPr>
              <w:t>Telefonszám:</w:t>
            </w:r>
          </w:p>
        </w:tc>
        <w:tc>
          <w:tcPr>
            <w:tcW w:w="7371" w:type="dxa"/>
            <w:shd w:val="clear" w:color="auto" w:fill="auto"/>
          </w:tcPr>
          <w:p w14:paraId="38227AB2" w14:textId="77777777" w:rsidR="00F35316" w:rsidRPr="00FB1DDD" w:rsidRDefault="00F35316" w:rsidP="000D4F36">
            <w:pPr>
              <w:spacing w:before="120" w:line="288" w:lineRule="auto"/>
              <w:jc w:val="both"/>
              <w:rPr>
                <w:sz w:val="20"/>
                <w:highlight w:val="yellow"/>
              </w:rPr>
            </w:pPr>
          </w:p>
        </w:tc>
      </w:tr>
      <w:tr w:rsidR="00547EEF" w:rsidRPr="00FB1DDD" w14:paraId="187E5CDB" w14:textId="77777777" w:rsidTr="003366B2">
        <w:tc>
          <w:tcPr>
            <w:tcW w:w="2268" w:type="dxa"/>
            <w:shd w:val="clear" w:color="auto" w:fill="auto"/>
          </w:tcPr>
          <w:p w14:paraId="4EF83DC7" w14:textId="0AE989BD" w:rsidR="00547EEF" w:rsidRPr="00B414F8" w:rsidRDefault="00AD528D" w:rsidP="00547EEF">
            <w:pPr>
              <w:spacing w:before="120" w:after="120" w:line="288" w:lineRule="auto"/>
              <w:jc w:val="both"/>
              <w:rPr>
                <w:b/>
                <w:bCs/>
                <w:sz w:val="20"/>
              </w:rPr>
            </w:pPr>
            <w:r w:rsidRPr="007E2F89">
              <w:rPr>
                <w:rFonts w:ascii="Myriad Pro" w:hAnsi="Myriad Pro"/>
                <w:color w:val="505050"/>
                <w:sz w:val="22"/>
                <w:szCs w:val="22"/>
              </w:rPr>
              <w:t>E-mail cím:</w:t>
            </w:r>
          </w:p>
        </w:tc>
        <w:tc>
          <w:tcPr>
            <w:tcW w:w="7371" w:type="dxa"/>
            <w:shd w:val="clear" w:color="auto" w:fill="auto"/>
          </w:tcPr>
          <w:p w14:paraId="2466D822" w14:textId="750A1831" w:rsidR="00547EEF" w:rsidRPr="00FB1DDD" w:rsidRDefault="00547EEF" w:rsidP="00547EEF">
            <w:pPr>
              <w:spacing w:before="120" w:line="288" w:lineRule="auto"/>
              <w:jc w:val="both"/>
              <w:rPr>
                <w:sz w:val="20"/>
                <w:highlight w:val="yellow"/>
              </w:rPr>
            </w:pPr>
          </w:p>
        </w:tc>
      </w:tr>
    </w:tbl>
    <w:p w14:paraId="1D78C3FF" w14:textId="0C5DF985" w:rsidR="00AD528D" w:rsidRDefault="00AD528D" w:rsidP="009D0F9D">
      <w:pPr>
        <w:tabs>
          <w:tab w:val="right" w:leader="dot" w:pos="4536"/>
        </w:tabs>
        <w:spacing w:before="120" w:after="120" w:line="288" w:lineRule="auto"/>
        <w:jc w:val="both"/>
        <w:rPr>
          <w:rFonts w:ascii="Myriad Pro" w:hAnsi="Myriad Pro"/>
          <w:color w:val="505050"/>
          <w:sz w:val="22"/>
          <w:szCs w:val="22"/>
        </w:rPr>
      </w:pPr>
      <w:r>
        <w:rPr>
          <w:rFonts w:ascii="Myriad Pro" w:hAnsi="Myriad Pro"/>
          <w:color w:val="505050"/>
          <w:sz w:val="22"/>
          <w:szCs w:val="22"/>
        </w:rPr>
        <w:t>mint</w:t>
      </w:r>
    </w:p>
    <w:tbl>
      <w:tblPr>
        <w:tblW w:w="963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  <w:gridCol w:w="567"/>
      </w:tblGrid>
      <w:tr w:rsidR="00AD528D" w:rsidRPr="00FB1DDD" w14:paraId="3C71259A" w14:textId="77777777" w:rsidTr="00203D84">
        <w:tc>
          <w:tcPr>
            <w:tcW w:w="2268" w:type="dxa"/>
            <w:shd w:val="clear" w:color="auto" w:fill="auto"/>
          </w:tcPr>
          <w:p w14:paraId="35164CB5" w14:textId="59152A17" w:rsidR="00AD528D" w:rsidRPr="00B414F8" w:rsidRDefault="00AD528D" w:rsidP="00E728BF">
            <w:pPr>
              <w:spacing w:before="120" w:after="120" w:line="288" w:lineRule="auto"/>
              <w:jc w:val="both"/>
              <w:rPr>
                <w:b/>
                <w:bCs/>
                <w:sz w:val="20"/>
              </w:rPr>
            </w:pPr>
            <w:r>
              <w:rPr>
                <w:rFonts w:ascii="Myriad Pro" w:hAnsi="Myriad Pro"/>
                <w:color w:val="505050"/>
                <w:sz w:val="22"/>
                <w:szCs w:val="22"/>
              </w:rPr>
              <w:t>Gyermek neve</w:t>
            </w:r>
            <w:r w:rsidRPr="007E2F89">
              <w:rPr>
                <w:rFonts w:ascii="Myriad Pro" w:hAnsi="Myriad Pro"/>
                <w:color w:val="505050"/>
                <w:sz w:val="22"/>
                <w:szCs w:val="22"/>
              </w:rPr>
              <w:t>: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3897C45" w14:textId="77777777" w:rsidR="00AD528D" w:rsidRPr="00FB1DDD" w:rsidRDefault="00AD528D" w:rsidP="00E728BF">
            <w:pPr>
              <w:spacing w:before="120" w:line="288" w:lineRule="auto"/>
              <w:jc w:val="both"/>
              <w:rPr>
                <w:sz w:val="20"/>
                <w:highlight w:val="yellow"/>
              </w:rPr>
            </w:pPr>
          </w:p>
        </w:tc>
      </w:tr>
      <w:tr w:rsidR="00203D84" w:rsidRPr="00FB1DDD" w14:paraId="0D7B3D13" w14:textId="77777777" w:rsidTr="00203D84">
        <w:tc>
          <w:tcPr>
            <w:tcW w:w="2268" w:type="dxa"/>
            <w:shd w:val="clear" w:color="auto" w:fill="auto"/>
          </w:tcPr>
          <w:p w14:paraId="5BBC6A2C" w14:textId="198D45F0" w:rsidR="00203D84" w:rsidRPr="00EF2589" w:rsidRDefault="00203D84" w:rsidP="00AD528D">
            <w:pPr>
              <w:spacing w:before="120" w:after="120" w:line="288" w:lineRule="auto"/>
              <w:jc w:val="both"/>
              <w:rPr>
                <w:rFonts w:ascii="Myriad Pro" w:hAnsi="Myriad Pro"/>
                <w:color w:val="505050"/>
                <w:sz w:val="22"/>
                <w:szCs w:val="22"/>
              </w:rPr>
            </w:pPr>
            <w:r>
              <w:rPr>
                <w:rFonts w:ascii="Myriad Pro" w:hAnsi="Myriad Pro"/>
                <w:color w:val="505050"/>
                <w:sz w:val="22"/>
                <w:szCs w:val="22"/>
              </w:rPr>
              <w:t>Az étkezést lebonyolító intézmény neve</w:t>
            </w:r>
            <w:r w:rsidRPr="007E2F89">
              <w:rPr>
                <w:rFonts w:ascii="Myriad Pro" w:hAnsi="Myriad Pro"/>
                <w:color w:val="505050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5BC0D164" w14:textId="4981AE28" w:rsidR="00203D84" w:rsidRPr="00203D84" w:rsidRDefault="00203D84" w:rsidP="00AD528D">
            <w:pPr>
              <w:spacing w:before="120" w:line="288" w:lineRule="auto"/>
              <w:jc w:val="both"/>
              <w:rPr>
                <w:rFonts w:ascii="Myriad Pro" w:hAnsi="Myriad Pro"/>
                <w:color w:val="505050"/>
                <w:sz w:val="22"/>
                <w:szCs w:val="22"/>
              </w:rPr>
            </w:pPr>
            <w:r w:rsidRPr="00203D84">
              <w:rPr>
                <w:rFonts w:ascii="Myriad Pro" w:hAnsi="Myriad Pro"/>
                <w:color w:val="505050"/>
                <w:sz w:val="22"/>
                <w:szCs w:val="22"/>
              </w:rPr>
              <w:t xml:space="preserve">PTE Gyakorló Általános Iskola és Gimnázium I. számú Iskolája                    </w:t>
            </w:r>
          </w:p>
          <w:p w14:paraId="15B5F646" w14:textId="02652E89" w:rsidR="00203D84" w:rsidRPr="00203D84" w:rsidRDefault="00203D84" w:rsidP="00AD528D">
            <w:pPr>
              <w:spacing w:before="120" w:line="288" w:lineRule="auto"/>
              <w:jc w:val="both"/>
              <w:rPr>
                <w:rFonts w:ascii="Myriad Pro" w:hAnsi="Myriad Pro"/>
                <w:color w:val="505050"/>
                <w:sz w:val="22"/>
                <w:szCs w:val="22"/>
              </w:rPr>
            </w:pPr>
            <w:r w:rsidRPr="00203D84">
              <w:rPr>
                <w:rFonts w:ascii="Myriad Pro" w:hAnsi="Myriad Pro"/>
                <w:color w:val="505050"/>
                <w:sz w:val="22"/>
                <w:szCs w:val="22"/>
              </w:rPr>
              <w:t xml:space="preserve">PTE Gyakorló Általános Iskola és Gimnázium Deák Ferenc Iskolája            </w:t>
            </w:r>
          </w:p>
          <w:p w14:paraId="40D85339" w14:textId="77777777" w:rsidR="00203D84" w:rsidRPr="00203D84" w:rsidRDefault="00203D84" w:rsidP="00AD528D">
            <w:pPr>
              <w:spacing w:before="120" w:line="288" w:lineRule="auto"/>
              <w:jc w:val="both"/>
              <w:rPr>
                <w:rFonts w:ascii="Myriad Pro" w:hAnsi="Myriad Pro"/>
                <w:color w:val="505050"/>
                <w:sz w:val="22"/>
                <w:szCs w:val="22"/>
              </w:rPr>
            </w:pPr>
            <w:r w:rsidRPr="00203D84">
              <w:rPr>
                <w:rFonts w:ascii="Myriad Pro" w:hAnsi="Myriad Pro"/>
                <w:color w:val="505050"/>
                <w:sz w:val="22"/>
                <w:szCs w:val="22"/>
              </w:rPr>
              <w:t>PTE Gyakorló Általános Iskola és Gimnázium Óvodája és Bölcsődéje</w:t>
            </w:r>
          </w:p>
          <w:p w14:paraId="30A927C4" w14:textId="45FD8CAC" w:rsidR="00203D84" w:rsidRPr="00203D84" w:rsidRDefault="00203D84" w:rsidP="00AD528D">
            <w:pPr>
              <w:spacing w:before="120" w:line="288" w:lineRule="auto"/>
              <w:jc w:val="both"/>
              <w:rPr>
                <w:sz w:val="16"/>
                <w:szCs w:val="16"/>
              </w:rPr>
            </w:pPr>
            <w:r w:rsidRPr="00203D84">
              <w:rPr>
                <w:rFonts w:ascii="Myriad Pro" w:hAnsi="Myriad Pro"/>
                <w:color w:val="505050"/>
                <w:sz w:val="22"/>
                <w:szCs w:val="22"/>
              </w:rPr>
              <w:t>PTE Gyakorló Általános Iskola és Gimnázium Családi bölcsődéje</w:t>
            </w:r>
            <w:r w:rsidRPr="00203D84">
              <w:rPr>
                <w:sz w:val="20"/>
              </w:rPr>
              <w:t xml:space="preserve">                      </w:t>
            </w:r>
            <w:r>
              <w:rPr>
                <w:sz w:val="20"/>
              </w:rPr>
              <w:t xml:space="preserve"> </w:t>
            </w:r>
            <w:r w:rsidRPr="00203D84">
              <w:rPr>
                <w:sz w:val="20"/>
              </w:rPr>
              <w:t xml:space="preserve">   </w:t>
            </w:r>
          </w:p>
        </w:tc>
        <w:tc>
          <w:tcPr>
            <w:tcW w:w="567" w:type="dxa"/>
            <w:shd w:val="clear" w:color="auto" w:fill="auto"/>
          </w:tcPr>
          <w:p w14:paraId="14041400" w14:textId="00CAA01E" w:rsidR="00203D84" w:rsidRPr="00203D84" w:rsidRDefault="00203D84" w:rsidP="00203D84">
            <w:pPr>
              <w:spacing w:before="120" w:line="288" w:lineRule="auto"/>
              <w:jc w:val="both"/>
              <w:rPr>
                <w:sz w:val="16"/>
                <w:szCs w:val="16"/>
              </w:rPr>
            </w:pPr>
            <w:r w:rsidRPr="00203D84">
              <w:rPr>
                <w:sz w:val="16"/>
                <w:szCs w:val="16"/>
              </w:rPr>
              <w:sym w:font="Webdings" w:char="F063"/>
            </w:r>
          </w:p>
          <w:p w14:paraId="0062F9A5" w14:textId="3524122C" w:rsidR="00203D84" w:rsidRDefault="00203D84" w:rsidP="00203D84">
            <w:pPr>
              <w:spacing w:before="240" w:line="288" w:lineRule="auto"/>
              <w:jc w:val="both"/>
              <w:rPr>
                <w:sz w:val="16"/>
                <w:szCs w:val="16"/>
              </w:rPr>
            </w:pPr>
            <w:r w:rsidRPr="00203D84">
              <w:rPr>
                <w:sz w:val="16"/>
                <w:szCs w:val="16"/>
              </w:rPr>
              <w:sym w:font="Webdings" w:char="F063"/>
            </w:r>
          </w:p>
          <w:p w14:paraId="700FE08B" w14:textId="77777777" w:rsidR="00203D84" w:rsidRPr="00203D84" w:rsidRDefault="00203D84" w:rsidP="00203D84">
            <w:pPr>
              <w:spacing w:before="240" w:line="288" w:lineRule="auto"/>
              <w:jc w:val="both"/>
              <w:rPr>
                <w:sz w:val="16"/>
                <w:szCs w:val="16"/>
              </w:rPr>
            </w:pPr>
            <w:r w:rsidRPr="00203D84">
              <w:rPr>
                <w:sz w:val="16"/>
                <w:szCs w:val="16"/>
              </w:rPr>
              <w:sym w:font="Webdings" w:char="F063"/>
            </w:r>
          </w:p>
          <w:p w14:paraId="66420308" w14:textId="2C2617C7" w:rsidR="00203D84" w:rsidRPr="00203D84" w:rsidRDefault="00203D84" w:rsidP="00203D84">
            <w:pPr>
              <w:spacing w:before="240" w:line="288" w:lineRule="auto"/>
              <w:jc w:val="both"/>
              <w:rPr>
                <w:sz w:val="16"/>
                <w:szCs w:val="16"/>
              </w:rPr>
            </w:pPr>
            <w:r w:rsidRPr="00203D84">
              <w:rPr>
                <w:sz w:val="16"/>
                <w:szCs w:val="16"/>
              </w:rPr>
              <w:sym w:font="Webdings" w:char="F063"/>
            </w:r>
          </w:p>
        </w:tc>
      </w:tr>
      <w:tr w:rsidR="00AD528D" w:rsidRPr="00FB1DDD" w14:paraId="4B46C540" w14:textId="77777777" w:rsidTr="00203D84">
        <w:tc>
          <w:tcPr>
            <w:tcW w:w="2268" w:type="dxa"/>
            <w:shd w:val="clear" w:color="auto" w:fill="auto"/>
          </w:tcPr>
          <w:p w14:paraId="06445D16" w14:textId="21EF78D7" w:rsidR="00AD528D" w:rsidRPr="00B414F8" w:rsidRDefault="00AD528D" w:rsidP="00E728BF">
            <w:pPr>
              <w:spacing w:before="120" w:after="120" w:line="288" w:lineRule="auto"/>
              <w:jc w:val="both"/>
              <w:rPr>
                <w:b/>
                <w:bCs/>
                <w:sz w:val="20"/>
              </w:rPr>
            </w:pPr>
            <w:r>
              <w:rPr>
                <w:rFonts w:ascii="Myriad Pro" w:hAnsi="Myriad Pro"/>
                <w:color w:val="505050"/>
                <w:sz w:val="22"/>
                <w:szCs w:val="22"/>
              </w:rPr>
              <w:t>Osztály/csoport</w:t>
            </w:r>
            <w:r w:rsidRPr="00EF2589">
              <w:rPr>
                <w:rFonts w:ascii="Myriad Pro" w:hAnsi="Myriad Pro"/>
                <w:color w:val="505050"/>
                <w:sz w:val="22"/>
                <w:szCs w:val="22"/>
              </w:rPr>
              <w:t>: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182129A1" w14:textId="20FDCD2A" w:rsidR="00AD528D" w:rsidRPr="00203D84" w:rsidRDefault="00AD528D" w:rsidP="00E728BF">
            <w:pPr>
              <w:spacing w:before="120" w:line="288" w:lineRule="auto"/>
              <w:jc w:val="both"/>
              <w:rPr>
                <w:sz w:val="20"/>
              </w:rPr>
            </w:pPr>
          </w:p>
        </w:tc>
      </w:tr>
    </w:tbl>
    <w:p w14:paraId="77B2B148" w14:textId="0CB57C5E" w:rsidR="009D0F9D" w:rsidRPr="009D0F9D" w:rsidRDefault="00AD528D" w:rsidP="009D0F9D">
      <w:pPr>
        <w:tabs>
          <w:tab w:val="right" w:leader="dot" w:pos="4536"/>
        </w:tabs>
        <w:spacing w:before="120" w:after="120" w:line="288" w:lineRule="auto"/>
        <w:jc w:val="both"/>
        <w:rPr>
          <w:rFonts w:ascii="Myriad Pro" w:hAnsi="Myriad Pro"/>
          <w:color w:val="505050"/>
          <w:sz w:val="22"/>
          <w:szCs w:val="22"/>
        </w:rPr>
      </w:pPr>
      <w:r w:rsidRPr="00AD528D">
        <w:rPr>
          <w:rFonts w:ascii="Myriad Pro" w:hAnsi="Myriad Pro"/>
          <w:color w:val="505050"/>
          <w:sz w:val="22"/>
          <w:szCs w:val="22"/>
        </w:rPr>
        <w:t>szülője / törvényes képviselője</w:t>
      </w:r>
      <w:r>
        <w:rPr>
          <w:rFonts w:ascii="Myriad Pro" w:hAnsi="Myriad Pro"/>
          <w:color w:val="505050"/>
          <w:sz w:val="22"/>
          <w:szCs w:val="22"/>
        </w:rPr>
        <w:t xml:space="preserve"> </w:t>
      </w:r>
      <w:r w:rsidR="009D0F9D" w:rsidRPr="009D0F9D">
        <w:rPr>
          <w:rFonts w:ascii="Myriad Pro" w:hAnsi="Myriad Pro"/>
          <w:color w:val="505050"/>
          <w:sz w:val="22"/>
          <w:szCs w:val="22"/>
        </w:rPr>
        <w:t>a jelen nyilatkozat mellékletét képező adatkezelési tájékoztató tartalmának ismeretében a fenti adatokat a Hungast Mecsek Kft. (1119 Budapest, Fehérvári út 85.) adatkezelő részére átadom.</w:t>
      </w:r>
    </w:p>
    <w:p w14:paraId="1D48188F" w14:textId="1A821779" w:rsidR="009D0F9D" w:rsidRPr="009D0F9D" w:rsidRDefault="009D0F9D" w:rsidP="009D0F9D">
      <w:pPr>
        <w:tabs>
          <w:tab w:val="right" w:leader="dot" w:pos="4536"/>
        </w:tabs>
        <w:spacing w:after="120" w:line="288" w:lineRule="auto"/>
        <w:jc w:val="both"/>
        <w:rPr>
          <w:rFonts w:ascii="Myriad Pro" w:hAnsi="Myriad Pro"/>
          <w:color w:val="505050"/>
          <w:sz w:val="22"/>
          <w:szCs w:val="22"/>
        </w:rPr>
      </w:pPr>
      <w:r w:rsidRPr="009D0F9D">
        <w:rPr>
          <w:rFonts w:ascii="Myriad Pro" w:hAnsi="Myriad Pro"/>
          <w:color w:val="505050"/>
          <w:sz w:val="22"/>
          <w:szCs w:val="22"/>
        </w:rPr>
        <w:t xml:space="preserve">Tudomással bírok arról, hogy a Hungast Mecsek Kft. </w:t>
      </w:r>
      <w:r w:rsidRPr="00761904">
        <w:rPr>
          <w:rFonts w:ascii="Myriad Pro" w:hAnsi="Myriad Pro"/>
          <w:color w:val="505050"/>
          <w:sz w:val="22"/>
          <w:szCs w:val="22"/>
        </w:rPr>
        <w:t xml:space="preserve">és </w:t>
      </w:r>
      <w:r w:rsidRPr="003366B2">
        <w:rPr>
          <w:rFonts w:ascii="Myriad Pro" w:hAnsi="Myriad Pro"/>
          <w:color w:val="505050"/>
          <w:sz w:val="22"/>
          <w:szCs w:val="22"/>
        </w:rPr>
        <w:t>a Pécsi Tudományegyetem között 202</w:t>
      </w:r>
      <w:r w:rsidR="00203D84" w:rsidRPr="003366B2">
        <w:rPr>
          <w:rFonts w:ascii="Myriad Pro" w:hAnsi="Myriad Pro"/>
          <w:color w:val="505050"/>
          <w:sz w:val="22"/>
          <w:szCs w:val="22"/>
        </w:rPr>
        <w:t>2</w:t>
      </w:r>
      <w:r w:rsidRPr="003366B2">
        <w:rPr>
          <w:rFonts w:ascii="Myriad Pro" w:hAnsi="Myriad Pro"/>
          <w:color w:val="505050"/>
          <w:sz w:val="22"/>
          <w:szCs w:val="22"/>
        </w:rPr>
        <w:t>.</w:t>
      </w:r>
      <w:r w:rsidR="00203D84" w:rsidRPr="003366B2">
        <w:rPr>
          <w:rFonts w:ascii="Myriad Pro" w:hAnsi="Myriad Pro"/>
          <w:color w:val="505050"/>
          <w:sz w:val="22"/>
          <w:szCs w:val="22"/>
        </w:rPr>
        <w:t>12</w:t>
      </w:r>
      <w:r w:rsidRPr="003366B2">
        <w:rPr>
          <w:rFonts w:ascii="Myriad Pro" w:hAnsi="Myriad Pro"/>
          <w:color w:val="505050"/>
          <w:sz w:val="22"/>
          <w:szCs w:val="22"/>
        </w:rPr>
        <w:t>.</w:t>
      </w:r>
      <w:r w:rsidR="00203D84" w:rsidRPr="003366B2">
        <w:rPr>
          <w:rFonts w:ascii="Myriad Pro" w:hAnsi="Myriad Pro"/>
          <w:color w:val="505050"/>
          <w:sz w:val="22"/>
          <w:szCs w:val="22"/>
        </w:rPr>
        <w:t>02</w:t>
      </w:r>
      <w:r w:rsidRPr="003366B2">
        <w:rPr>
          <w:rFonts w:ascii="Myriad Pro" w:hAnsi="Myriad Pro"/>
          <w:color w:val="505050"/>
          <w:sz w:val="22"/>
          <w:szCs w:val="22"/>
        </w:rPr>
        <w:t xml:space="preserve">. napján kötött szerződés alapján a Hungast Mecsek Kft. biztosítja a közétkeztetési szolgáltatást a </w:t>
      </w:r>
      <w:r w:rsidR="00203D84" w:rsidRPr="003366B2">
        <w:rPr>
          <w:rFonts w:ascii="Myriad Pro" w:hAnsi="Myriad Pro"/>
          <w:color w:val="505050"/>
          <w:sz w:val="22"/>
          <w:szCs w:val="22"/>
        </w:rPr>
        <w:t>PTE Gyakorló Általános Iskola és Gimnázium I. számú Iskolája, PTE Gyakorló</w:t>
      </w:r>
      <w:r w:rsidR="00203D84" w:rsidRPr="00F01BEA">
        <w:rPr>
          <w:rFonts w:ascii="Myriad Pro" w:hAnsi="Myriad Pro"/>
          <w:color w:val="505050"/>
          <w:sz w:val="22"/>
          <w:szCs w:val="22"/>
        </w:rPr>
        <w:t xml:space="preserve"> Általános Iskola és Gimnázium Deák Ferenc Iskolája, PTE Gyakorló Általános Iskola és Gimnázium</w:t>
      </w:r>
      <w:r w:rsidR="00203D84">
        <w:rPr>
          <w:rFonts w:ascii="Myriad Pro" w:hAnsi="Myriad Pro"/>
          <w:color w:val="505050"/>
          <w:sz w:val="22"/>
          <w:szCs w:val="22"/>
        </w:rPr>
        <w:t xml:space="preserve"> Óvodája és Bölcsődéje, Családi bölcsődéje </w:t>
      </w:r>
      <w:r w:rsidR="00203D84" w:rsidRPr="009D0F9D">
        <w:rPr>
          <w:rFonts w:ascii="Myriad Pro" w:hAnsi="Myriad Pro"/>
          <w:color w:val="505050"/>
          <w:sz w:val="22"/>
          <w:szCs w:val="22"/>
        </w:rPr>
        <w:t>részére.</w:t>
      </w:r>
      <w:r w:rsidRPr="009D0F9D">
        <w:rPr>
          <w:rFonts w:ascii="Myriad Pro" w:hAnsi="Myriad Pro"/>
          <w:color w:val="505050"/>
          <w:sz w:val="22"/>
          <w:szCs w:val="22"/>
        </w:rPr>
        <w:t xml:space="preserve"> A közétkeztetési szolgáltatást igénybe veszem. Tudomásul veszem, hogy</w:t>
      </w:r>
      <w:r w:rsidR="00DD051A">
        <w:rPr>
          <w:rFonts w:ascii="Myriad Pro" w:hAnsi="Myriad Pro"/>
          <w:color w:val="505050"/>
          <w:sz w:val="22"/>
          <w:szCs w:val="22"/>
        </w:rPr>
        <w:t xml:space="preserve"> </w:t>
      </w:r>
      <w:r w:rsidRPr="009D0F9D">
        <w:rPr>
          <w:rFonts w:ascii="Myriad Pro" w:hAnsi="Myriad Pro"/>
          <w:color w:val="505050"/>
          <w:sz w:val="22"/>
          <w:szCs w:val="22"/>
        </w:rPr>
        <w:t>az internetes felületen történő ételrendeléshez</w:t>
      </w:r>
      <w:r w:rsidR="00ED08BC">
        <w:rPr>
          <w:rFonts w:ascii="Myriad Pro" w:hAnsi="Myriad Pro"/>
          <w:color w:val="505050"/>
          <w:sz w:val="22"/>
          <w:szCs w:val="22"/>
        </w:rPr>
        <w:t xml:space="preserve"> </w:t>
      </w:r>
      <w:r w:rsidR="00B571DD" w:rsidRPr="00EF2589">
        <w:rPr>
          <w:rFonts w:ascii="Myriad Pro" w:hAnsi="Myriad Pro"/>
          <w:color w:val="505050"/>
          <w:sz w:val="22"/>
          <w:szCs w:val="22"/>
        </w:rPr>
        <w:t>és a szolgáltatás ellenértékének számlázásához</w:t>
      </w:r>
      <w:r w:rsidR="00B571DD" w:rsidRPr="009D0F9D">
        <w:rPr>
          <w:rFonts w:ascii="Myriad Pro" w:hAnsi="Myriad Pro"/>
          <w:color w:val="505050"/>
          <w:sz w:val="22"/>
          <w:szCs w:val="22"/>
        </w:rPr>
        <w:t xml:space="preserve"> </w:t>
      </w:r>
      <w:r w:rsidRPr="009D0F9D">
        <w:rPr>
          <w:rFonts w:ascii="Myriad Pro" w:hAnsi="Myriad Pro"/>
          <w:color w:val="505050"/>
          <w:sz w:val="22"/>
          <w:szCs w:val="22"/>
        </w:rPr>
        <w:t xml:space="preserve">a Hungast Mecsek Kft-nek </w:t>
      </w:r>
      <w:r w:rsidR="00ED08BC" w:rsidRPr="00EF2589">
        <w:rPr>
          <w:rFonts w:ascii="Myriad Pro" w:hAnsi="Myriad Pro"/>
          <w:color w:val="505050"/>
          <w:sz w:val="22"/>
          <w:szCs w:val="22"/>
        </w:rPr>
        <w:t>rögzítenie kell az alapadataimat</w:t>
      </w:r>
      <w:r w:rsidR="00EF2589" w:rsidRPr="00EF2589">
        <w:rPr>
          <w:rFonts w:ascii="Myriad Pro" w:hAnsi="Myriad Pro"/>
          <w:color w:val="505050"/>
          <w:sz w:val="22"/>
          <w:szCs w:val="22"/>
        </w:rPr>
        <w:t xml:space="preserve">. </w:t>
      </w:r>
      <w:r w:rsidRPr="009D0F9D">
        <w:rPr>
          <w:rFonts w:ascii="Myriad Pro" w:hAnsi="Myriad Pro"/>
          <w:color w:val="505050"/>
          <w:sz w:val="22"/>
          <w:szCs w:val="22"/>
        </w:rPr>
        <w:t xml:space="preserve">Hozzájárulok tehát, hogy a </w:t>
      </w:r>
      <w:r w:rsidRPr="00EF2589">
        <w:rPr>
          <w:rFonts w:ascii="Myriad Pro" w:hAnsi="Myriad Pro"/>
          <w:color w:val="505050"/>
          <w:sz w:val="22"/>
          <w:szCs w:val="22"/>
        </w:rPr>
        <w:t>nevem</w:t>
      </w:r>
      <w:r w:rsidR="00ED08BC" w:rsidRPr="00EF2589">
        <w:rPr>
          <w:rFonts w:ascii="Myriad Pro" w:hAnsi="Myriad Pro"/>
          <w:color w:val="505050"/>
          <w:sz w:val="22"/>
          <w:szCs w:val="22"/>
        </w:rPr>
        <w:t>, lakcímem, telefonszámom</w:t>
      </w:r>
      <w:r w:rsidRPr="00EF2589">
        <w:rPr>
          <w:rFonts w:ascii="Myriad Pro" w:hAnsi="Myriad Pro"/>
          <w:color w:val="505050"/>
          <w:sz w:val="22"/>
          <w:szCs w:val="22"/>
        </w:rPr>
        <w:t xml:space="preserve"> és az e-mail címem</w:t>
      </w:r>
      <w:r w:rsidR="00BE2308">
        <w:rPr>
          <w:rFonts w:ascii="Myriad Pro" w:hAnsi="Myriad Pro"/>
          <w:color w:val="505050"/>
          <w:sz w:val="22"/>
          <w:szCs w:val="22"/>
        </w:rPr>
        <w:t>, valamint gyermekem nevét, osztályát, csoportját</w:t>
      </w:r>
      <w:r w:rsidRPr="00EF2589">
        <w:rPr>
          <w:rFonts w:ascii="Myriad Pro" w:hAnsi="Myriad Pro"/>
          <w:color w:val="505050"/>
          <w:sz w:val="22"/>
          <w:szCs w:val="22"/>
        </w:rPr>
        <w:t xml:space="preserve"> a Hungast Mecsek Kft. ezen célból kezelje a mellékelt adatkezelési tájékoztatóban </w:t>
      </w:r>
      <w:r w:rsidRPr="009D0F9D">
        <w:rPr>
          <w:rFonts w:ascii="Myriad Pro" w:hAnsi="Myriad Pro"/>
          <w:color w:val="505050"/>
          <w:sz w:val="22"/>
          <w:szCs w:val="22"/>
        </w:rPr>
        <w:t>és a honlapon a hivatkozott elérhetőségen megtalálható adatkezelési tájékoztatóban foglaltak szerint.</w:t>
      </w:r>
    </w:p>
    <w:p w14:paraId="6A1D389E" w14:textId="5AEAD2B4" w:rsidR="00D17AAF" w:rsidRDefault="009D0F9D" w:rsidP="00AD528D">
      <w:pPr>
        <w:spacing w:after="120" w:line="288" w:lineRule="auto"/>
        <w:jc w:val="both"/>
        <w:rPr>
          <w:rFonts w:ascii="Myriad Pro" w:hAnsi="Myriad Pro"/>
          <w:color w:val="505050"/>
          <w:sz w:val="22"/>
          <w:szCs w:val="22"/>
        </w:rPr>
      </w:pPr>
      <w:r w:rsidRPr="009D0F9D">
        <w:rPr>
          <w:rFonts w:ascii="Myriad Pro" w:hAnsi="Myriad Pro"/>
          <w:color w:val="505050"/>
          <w:sz w:val="22"/>
          <w:szCs w:val="22"/>
        </w:rPr>
        <w:t>Kijelentem, hogy az adatkezelési tájékoztatók tartalmát megismertem.</w:t>
      </w:r>
    </w:p>
    <w:p w14:paraId="6EB4FDAE" w14:textId="683EEC88" w:rsidR="009D0F9D" w:rsidRPr="009D0F9D" w:rsidRDefault="009D0F9D" w:rsidP="003366B2">
      <w:pPr>
        <w:rPr>
          <w:rFonts w:ascii="Myriad Pro" w:hAnsi="Myriad Pro"/>
          <w:color w:val="505050"/>
          <w:sz w:val="22"/>
          <w:szCs w:val="22"/>
        </w:rPr>
      </w:pPr>
      <w:r w:rsidRPr="009D0F9D">
        <w:rPr>
          <w:rFonts w:ascii="Myriad Pro" w:hAnsi="Myriad Pro"/>
          <w:color w:val="505050"/>
          <w:sz w:val="22"/>
          <w:szCs w:val="22"/>
        </w:rPr>
        <w:t>Kelt:</w:t>
      </w:r>
      <w:r w:rsidR="003366B2">
        <w:rPr>
          <w:rFonts w:ascii="Myriad Pro" w:hAnsi="Myriad Pro"/>
          <w:color w:val="505050"/>
          <w:sz w:val="22"/>
          <w:szCs w:val="22"/>
        </w:rPr>
        <w:tab/>
      </w:r>
      <w:r w:rsidR="003366B2">
        <w:rPr>
          <w:rFonts w:ascii="Myriad Pro" w:hAnsi="Myriad Pro"/>
          <w:color w:val="505050"/>
          <w:sz w:val="22"/>
          <w:szCs w:val="22"/>
        </w:rPr>
        <w:tab/>
      </w:r>
      <w:r w:rsidR="003366B2">
        <w:rPr>
          <w:rFonts w:ascii="Myriad Pro" w:hAnsi="Myriad Pro"/>
          <w:color w:val="505050"/>
          <w:sz w:val="22"/>
          <w:szCs w:val="22"/>
        </w:rPr>
        <w:tab/>
      </w:r>
      <w:r w:rsidR="003366B2">
        <w:rPr>
          <w:rFonts w:ascii="Myriad Pro" w:hAnsi="Myriad Pro"/>
          <w:color w:val="505050"/>
          <w:sz w:val="22"/>
          <w:szCs w:val="22"/>
        </w:rPr>
        <w:tab/>
      </w:r>
      <w:r w:rsidR="003366B2">
        <w:rPr>
          <w:rFonts w:ascii="Myriad Pro" w:hAnsi="Myriad Pro"/>
          <w:color w:val="505050"/>
          <w:sz w:val="22"/>
          <w:szCs w:val="22"/>
        </w:rPr>
        <w:tab/>
      </w:r>
      <w:r w:rsidR="003366B2">
        <w:rPr>
          <w:rFonts w:ascii="Myriad Pro" w:hAnsi="Myriad Pro"/>
          <w:color w:val="505050"/>
          <w:sz w:val="22"/>
          <w:szCs w:val="22"/>
        </w:rPr>
        <w:tab/>
      </w:r>
      <w:r w:rsidR="003366B2">
        <w:rPr>
          <w:rFonts w:ascii="Myriad Pro" w:hAnsi="Myriad Pro"/>
          <w:color w:val="505050"/>
          <w:sz w:val="22"/>
          <w:szCs w:val="22"/>
        </w:rPr>
        <w:tab/>
      </w:r>
      <w:r w:rsidR="003366B2">
        <w:rPr>
          <w:rFonts w:ascii="Myriad Pro" w:hAnsi="Myriad Pro"/>
          <w:color w:val="505050"/>
          <w:sz w:val="22"/>
          <w:szCs w:val="22"/>
        </w:rPr>
        <w:tab/>
      </w:r>
      <w:r w:rsidR="003366B2">
        <w:rPr>
          <w:rFonts w:ascii="Myriad Pro" w:hAnsi="Myriad Pro"/>
          <w:color w:val="505050"/>
          <w:sz w:val="22"/>
          <w:szCs w:val="22"/>
        </w:rPr>
        <w:tab/>
      </w:r>
      <w:r w:rsidR="003366B2">
        <w:rPr>
          <w:rFonts w:ascii="Myriad Pro" w:hAnsi="Myriad Pro"/>
          <w:color w:val="505050"/>
          <w:sz w:val="22"/>
          <w:szCs w:val="22"/>
        </w:rPr>
        <w:tab/>
      </w:r>
      <w:r w:rsidRPr="009D0F9D">
        <w:rPr>
          <w:rFonts w:ascii="Myriad Pro" w:hAnsi="Myriad Pro"/>
          <w:color w:val="505050"/>
          <w:sz w:val="22"/>
          <w:szCs w:val="22"/>
        </w:rPr>
        <w:t>…………………………………………</w:t>
      </w:r>
    </w:p>
    <w:p w14:paraId="3ABE3C35" w14:textId="7DA22552" w:rsidR="007E2F89" w:rsidRPr="007E2F89" w:rsidRDefault="009D0F9D" w:rsidP="003366B2">
      <w:pPr>
        <w:ind w:left="5664" w:firstLine="708"/>
        <w:jc w:val="center"/>
        <w:rPr>
          <w:rFonts w:ascii="Myriad Pro" w:hAnsi="Myriad Pro"/>
          <w:color w:val="505050"/>
          <w:sz w:val="22"/>
          <w:szCs w:val="22"/>
        </w:rPr>
      </w:pPr>
      <w:r w:rsidRPr="009D0F9D">
        <w:rPr>
          <w:rFonts w:ascii="Myriad Pro" w:hAnsi="Myriad Pro"/>
          <w:color w:val="505050"/>
          <w:sz w:val="22"/>
          <w:szCs w:val="22"/>
        </w:rPr>
        <w:t>aláírás</w:t>
      </w:r>
      <w:r w:rsidR="007E2F89" w:rsidRPr="007E2F89">
        <w:rPr>
          <w:rFonts w:ascii="Myriad Pro" w:hAnsi="Myriad Pro"/>
          <w:color w:val="505050"/>
          <w:sz w:val="22"/>
          <w:szCs w:val="22"/>
        </w:rPr>
        <w:t> </w:t>
      </w:r>
    </w:p>
    <w:p w14:paraId="2F18A269" w14:textId="77777777" w:rsidR="007E2F89" w:rsidRDefault="007E2F89" w:rsidP="007E2F89">
      <w:pPr>
        <w:spacing w:line="288" w:lineRule="auto"/>
        <w:jc w:val="both"/>
        <w:rPr>
          <w:rFonts w:ascii="Myriad Pro" w:hAnsi="Myriad Pro"/>
          <w:b/>
          <w:color w:val="505050"/>
          <w:sz w:val="22"/>
          <w:szCs w:val="22"/>
        </w:rPr>
      </w:pPr>
      <w:r w:rsidRPr="007E2F89">
        <w:rPr>
          <w:rFonts w:ascii="Myriad Pro" w:hAnsi="Myriad Pro"/>
          <w:b/>
          <w:color w:val="505050"/>
          <w:sz w:val="22"/>
          <w:szCs w:val="22"/>
        </w:rPr>
        <w:lastRenderedPageBreak/>
        <w:t>ADATKEZELÉSI TÁJÉKOZTATÓ</w:t>
      </w:r>
    </w:p>
    <w:p w14:paraId="49CDC2B2" w14:textId="77777777" w:rsidR="00761904" w:rsidRPr="00C525D0" w:rsidRDefault="00761904" w:rsidP="00761904">
      <w:pPr>
        <w:pStyle w:val="Nincstrkz"/>
        <w:spacing w:line="276" w:lineRule="auto"/>
        <w:jc w:val="both"/>
        <w:rPr>
          <w:rFonts w:ascii="Myriad Pro" w:eastAsia="Times New Roman" w:hAnsi="Myriad Pro" w:cs="Times New Roman"/>
          <w:color w:val="505050"/>
          <w:lang w:eastAsia="hu-HU"/>
        </w:rPr>
      </w:pPr>
      <w:r w:rsidRPr="00C525D0">
        <w:rPr>
          <w:rFonts w:ascii="Myriad Pro" w:eastAsia="Times New Roman" w:hAnsi="Myriad Pro" w:cs="Times New Roman"/>
          <w:color w:val="505050"/>
          <w:lang w:eastAsia="hu-HU"/>
        </w:rPr>
        <w:t xml:space="preserve">A fenti nyilatkozatban meghatározott </w:t>
      </w:r>
      <w:r w:rsidRPr="00EF2589">
        <w:rPr>
          <w:rFonts w:ascii="Myriad Pro" w:eastAsia="Times New Roman" w:hAnsi="Myriad Pro" w:cs="Times New Roman"/>
          <w:b/>
          <w:bCs/>
          <w:color w:val="505050"/>
          <w:lang w:eastAsia="hu-HU"/>
        </w:rPr>
        <w:t>adatkezelés jogcíme</w:t>
      </w:r>
      <w:r w:rsidRPr="00C525D0">
        <w:rPr>
          <w:rFonts w:ascii="Myriad Pro" w:eastAsia="Times New Roman" w:hAnsi="Myriad Pro" w:cs="Times New Roman"/>
          <w:color w:val="505050"/>
          <w:lang w:eastAsia="hu-HU"/>
        </w:rPr>
        <w:t>: Az adatkezelő, valamint az érintett jogos érdeke a GDPR Rendelet 6. cikk (1) bekezdés f) pontja szerint.</w:t>
      </w:r>
    </w:p>
    <w:p w14:paraId="75B30C0A" w14:textId="0DB9EBB3" w:rsidR="00761904" w:rsidRPr="00C525D0" w:rsidRDefault="00761904" w:rsidP="00761904">
      <w:pPr>
        <w:pStyle w:val="Nincstrkz"/>
        <w:spacing w:line="276" w:lineRule="auto"/>
        <w:jc w:val="both"/>
        <w:rPr>
          <w:rFonts w:ascii="Myriad Pro" w:eastAsia="Times New Roman" w:hAnsi="Myriad Pro" w:cs="Times New Roman"/>
          <w:color w:val="505050"/>
          <w:lang w:eastAsia="hu-HU"/>
        </w:rPr>
      </w:pPr>
      <w:r w:rsidRPr="00C525D0">
        <w:rPr>
          <w:rFonts w:ascii="Myriad Pro" w:eastAsia="Times New Roman" w:hAnsi="Myriad Pro" w:cs="Times New Roman"/>
          <w:color w:val="505050"/>
          <w:lang w:eastAsia="hu-HU"/>
        </w:rPr>
        <w:t xml:space="preserve">Az </w:t>
      </w:r>
      <w:r w:rsidRPr="00761904">
        <w:rPr>
          <w:rFonts w:ascii="Myriad Pro" w:eastAsia="Times New Roman" w:hAnsi="Myriad Pro" w:cs="Times New Roman"/>
          <w:b/>
          <w:bCs/>
          <w:color w:val="505050"/>
          <w:lang w:eastAsia="hu-HU"/>
        </w:rPr>
        <w:t>adatkezelés célja</w:t>
      </w:r>
      <w:r w:rsidRPr="00C525D0">
        <w:rPr>
          <w:rFonts w:ascii="Myriad Pro" w:eastAsia="Times New Roman" w:hAnsi="Myriad Pro" w:cs="Times New Roman"/>
          <w:color w:val="505050"/>
          <w:lang w:eastAsia="hu-HU"/>
        </w:rPr>
        <w:t xml:space="preserve">: </w:t>
      </w:r>
      <w:r w:rsidRPr="00EF2589">
        <w:rPr>
          <w:rFonts w:ascii="Myriad Pro" w:eastAsia="Times New Roman" w:hAnsi="Myriad Pro" w:cs="Times New Roman"/>
          <w:color w:val="505050"/>
          <w:lang w:eastAsia="hu-HU"/>
        </w:rPr>
        <w:t>az ételrendelés</w:t>
      </w:r>
      <w:r w:rsidR="00B571DD" w:rsidRPr="00EF2589">
        <w:rPr>
          <w:rFonts w:ascii="Myriad Pro" w:eastAsia="Times New Roman" w:hAnsi="Myriad Pro" w:cs="Times New Roman"/>
          <w:color w:val="505050"/>
          <w:lang w:eastAsia="hu-HU"/>
        </w:rPr>
        <w:t xml:space="preserve"> lebonyolítása, a szolgáltatás ellenértékének számlázása</w:t>
      </w:r>
      <w:r w:rsidRPr="00C525D0">
        <w:rPr>
          <w:rFonts w:ascii="Myriad Pro" w:eastAsia="Times New Roman" w:hAnsi="Myriad Pro" w:cs="Times New Roman"/>
          <w:color w:val="505050"/>
          <w:lang w:eastAsia="hu-HU"/>
        </w:rPr>
        <w:t xml:space="preserve"> </w:t>
      </w:r>
      <w:r w:rsidR="00B571DD" w:rsidRPr="00EF2589">
        <w:rPr>
          <w:rFonts w:ascii="Myriad Pro" w:eastAsia="Times New Roman" w:hAnsi="Myriad Pro" w:cs="Times New Roman"/>
          <w:color w:val="505050"/>
          <w:lang w:eastAsia="hu-HU"/>
        </w:rPr>
        <w:t xml:space="preserve">és annak a címzetthez </w:t>
      </w:r>
      <w:r w:rsidRPr="00C525D0">
        <w:rPr>
          <w:rFonts w:ascii="Myriad Pro" w:eastAsia="Times New Roman" w:hAnsi="Myriad Pro" w:cs="Times New Roman"/>
          <w:color w:val="505050"/>
          <w:lang w:eastAsia="hu-HU"/>
        </w:rPr>
        <w:t>történő eljuttatása.</w:t>
      </w:r>
    </w:p>
    <w:p w14:paraId="70E1D29E" w14:textId="77777777" w:rsidR="00761904" w:rsidRPr="00C525D0" w:rsidRDefault="00761904" w:rsidP="00761904">
      <w:pPr>
        <w:pStyle w:val="Nincstrkz"/>
        <w:spacing w:line="276" w:lineRule="auto"/>
        <w:jc w:val="both"/>
        <w:rPr>
          <w:rFonts w:ascii="Myriad Pro" w:eastAsia="Times New Roman" w:hAnsi="Myriad Pro" w:cs="Times New Roman"/>
          <w:color w:val="505050"/>
          <w:lang w:eastAsia="hu-HU"/>
        </w:rPr>
      </w:pPr>
      <w:r w:rsidRPr="00C525D0">
        <w:rPr>
          <w:rFonts w:ascii="Myriad Pro" w:eastAsia="Times New Roman" w:hAnsi="Myriad Pro" w:cs="Times New Roman"/>
          <w:color w:val="505050"/>
          <w:lang w:eastAsia="hu-HU"/>
        </w:rPr>
        <w:t>Tájékoztatjuk, hogy a Hungast Mecsek Kft. az adatokat továbbíthatja a Hungast Vital Kft. (1119 Budapest, Fehérvári út 85.) részére, aki a Hungast Mecsek Kft. részére az informatikai szolgáltatást látja el.</w:t>
      </w:r>
    </w:p>
    <w:p w14:paraId="2259E253" w14:textId="77777777" w:rsidR="00761904" w:rsidRPr="00C525D0" w:rsidRDefault="00761904" w:rsidP="00761904">
      <w:pPr>
        <w:pStyle w:val="Nincstrkz"/>
        <w:spacing w:line="276" w:lineRule="auto"/>
        <w:jc w:val="both"/>
        <w:rPr>
          <w:rFonts w:ascii="Myriad Pro" w:eastAsia="Times New Roman" w:hAnsi="Myriad Pro" w:cs="Times New Roman"/>
          <w:color w:val="505050"/>
          <w:lang w:eastAsia="hu-HU"/>
        </w:rPr>
      </w:pPr>
      <w:r w:rsidRPr="00C525D0">
        <w:rPr>
          <w:rFonts w:ascii="Myriad Pro" w:eastAsia="Times New Roman" w:hAnsi="Myriad Pro" w:cs="Times New Roman"/>
          <w:color w:val="505050"/>
          <w:lang w:eastAsia="hu-HU"/>
        </w:rPr>
        <w:t>Ön jogosult arra, hogy tájékoztatást kérjen az adatkezelésről, a kezelt személyes adatainak helyesbítését, azok törlését, illetve korlátozását kérje. A jogait részletesen a 2016/679/EU rendelet 15-18. cikke tartalmazza. Kérjük, hogy ezen jogai érvényesítésével kapcsolatos igényeit az alábbi elérhetőségeink valamelyikére szíveskedjen megküldeni:</w:t>
      </w:r>
    </w:p>
    <w:p w14:paraId="196C1027" w14:textId="77777777" w:rsidR="00761904" w:rsidRDefault="007E2F89" w:rsidP="007700B6">
      <w:pPr>
        <w:pStyle w:val="Listaszerbekezds"/>
        <w:numPr>
          <w:ilvl w:val="0"/>
          <w:numId w:val="33"/>
        </w:numPr>
        <w:spacing w:line="288" w:lineRule="auto"/>
        <w:jc w:val="both"/>
        <w:rPr>
          <w:rFonts w:ascii="Myriad Pro" w:hAnsi="Myriad Pro"/>
          <w:color w:val="505050"/>
          <w:sz w:val="22"/>
          <w:szCs w:val="22"/>
        </w:rPr>
      </w:pPr>
      <w:r w:rsidRPr="00761904">
        <w:rPr>
          <w:rFonts w:ascii="Myriad Pro" w:hAnsi="Myriad Pro"/>
          <w:color w:val="505050"/>
          <w:sz w:val="22"/>
          <w:szCs w:val="22"/>
        </w:rPr>
        <w:t>1119 Budapest, Fehérvári út 85.,</w:t>
      </w:r>
      <w:r w:rsidR="00761904" w:rsidRPr="00761904">
        <w:rPr>
          <w:rFonts w:ascii="Myriad Pro" w:hAnsi="Myriad Pro"/>
          <w:color w:val="505050"/>
          <w:sz w:val="22"/>
          <w:szCs w:val="22"/>
        </w:rPr>
        <w:t xml:space="preserve"> </w:t>
      </w:r>
      <w:hyperlink r:id="rId9" w:history="1">
        <w:r w:rsidRPr="00761904">
          <w:rPr>
            <w:rStyle w:val="Hiperhivatkozs"/>
            <w:rFonts w:ascii="Myriad Pro" w:hAnsi="Myriad Pro"/>
            <w:sz w:val="22"/>
            <w:szCs w:val="22"/>
          </w:rPr>
          <w:t>adatkezeles@hungast.hu</w:t>
        </w:r>
      </w:hyperlink>
      <w:r w:rsidRPr="00761904">
        <w:rPr>
          <w:rFonts w:ascii="Myriad Pro" w:hAnsi="Myriad Pro"/>
          <w:sz w:val="22"/>
          <w:szCs w:val="22"/>
        </w:rPr>
        <w:t xml:space="preserve"> </w:t>
      </w:r>
    </w:p>
    <w:p w14:paraId="0BF8ECE2" w14:textId="61E43B51" w:rsidR="007E2F89" w:rsidRPr="007E2F89" w:rsidRDefault="007E2F89" w:rsidP="007E2F89">
      <w:pPr>
        <w:spacing w:line="288" w:lineRule="auto"/>
        <w:jc w:val="both"/>
        <w:rPr>
          <w:rFonts w:ascii="Myriad Pro" w:hAnsi="Myriad Pro"/>
          <w:color w:val="505050"/>
          <w:sz w:val="22"/>
          <w:szCs w:val="22"/>
        </w:rPr>
      </w:pPr>
      <w:r w:rsidRPr="007E2F89">
        <w:rPr>
          <w:rFonts w:ascii="Myriad Pro" w:hAnsi="Myriad Pro"/>
          <w:color w:val="505050"/>
          <w:sz w:val="22"/>
          <w:szCs w:val="22"/>
        </w:rPr>
        <w:t>Amennyiben adatvédelmi jogai sérülnek, úgy jogosult panasszal élni a Nemzeti Adatvédelmi és Információszabadság Hatóságnál, mellyel az alábbi elérhetőségek valamelyikén tud kapcsolatba lépni:</w:t>
      </w:r>
    </w:p>
    <w:p w14:paraId="67A43E71" w14:textId="77777777" w:rsidR="007E2F89" w:rsidRPr="00761904" w:rsidRDefault="007E2F89" w:rsidP="007E2F89">
      <w:pPr>
        <w:numPr>
          <w:ilvl w:val="0"/>
          <w:numId w:val="30"/>
        </w:numPr>
        <w:spacing w:line="288" w:lineRule="auto"/>
        <w:jc w:val="both"/>
        <w:rPr>
          <w:rFonts w:ascii="Myriad Pro" w:hAnsi="Myriad Pro"/>
          <w:color w:val="595959" w:themeColor="text1" w:themeTint="A6"/>
          <w:sz w:val="22"/>
          <w:szCs w:val="22"/>
        </w:rPr>
      </w:pPr>
      <w:r w:rsidRPr="00761904">
        <w:rPr>
          <w:rFonts w:ascii="Myriad Pro" w:hAnsi="Myriad Pro"/>
          <w:color w:val="595959" w:themeColor="text1" w:themeTint="A6"/>
          <w:sz w:val="22"/>
          <w:szCs w:val="22"/>
        </w:rPr>
        <w:t>posta cím: 1363 Budapest, Pf.: 9.</w:t>
      </w:r>
    </w:p>
    <w:p w14:paraId="22FC5290" w14:textId="77777777" w:rsidR="007E2F89" w:rsidRPr="00761904" w:rsidRDefault="007E2F89" w:rsidP="007E2F89">
      <w:pPr>
        <w:numPr>
          <w:ilvl w:val="0"/>
          <w:numId w:val="30"/>
        </w:numPr>
        <w:spacing w:line="288" w:lineRule="auto"/>
        <w:jc w:val="both"/>
        <w:rPr>
          <w:rFonts w:ascii="Myriad Pro" w:hAnsi="Myriad Pro"/>
          <w:color w:val="595959" w:themeColor="text1" w:themeTint="A6"/>
          <w:sz w:val="22"/>
          <w:szCs w:val="22"/>
        </w:rPr>
      </w:pPr>
      <w:r w:rsidRPr="00761904">
        <w:rPr>
          <w:rFonts w:ascii="Myriad Pro" w:hAnsi="Myriad Pro"/>
          <w:color w:val="595959" w:themeColor="text1" w:themeTint="A6"/>
          <w:sz w:val="22"/>
          <w:szCs w:val="22"/>
        </w:rPr>
        <w:t>cím: 1055 Budapest, Falk Miksa u. 9-11.</w:t>
      </w:r>
    </w:p>
    <w:p w14:paraId="44F82C2A" w14:textId="77777777" w:rsidR="007E2F89" w:rsidRPr="00761904" w:rsidRDefault="007E2F89" w:rsidP="007E2F89">
      <w:pPr>
        <w:numPr>
          <w:ilvl w:val="0"/>
          <w:numId w:val="30"/>
        </w:numPr>
        <w:spacing w:line="288" w:lineRule="auto"/>
        <w:jc w:val="both"/>
        <w:rPr>
          <w:rFonts w:ascii="Myriad Pro" w:hAnsi="Myriad Pro"/>
          <w:color w:val="595959" w:themeColor="text1" w:themeTint="A6"/>
          <w:sz w:val="22"/>
          <w:szCs w:val="22"/>
        </w:rPr>
      </w:pPr>
      <w:r w:rsidRPr="00761904">
        <w:rPr>
          <w:rFonts w:ascii="Myriad Pro" w:hAnsi="Myriad Pro"/>
          <w:color w:val="595959" w:themeColor="text1" w:themeTint="A6"/>
          <w:sz w:val="22"/>
          <w:szCs w:val="22"/>
        </w:rPr>
        <w:t>Telefon: +36 (1) 391-1400</w:t>
      </w:r>
    </w:p>
    <w:p w14:paraId="7FC31687" w14:textId="341A7F90" w:rsidR="007E2F89" w:rsidRPr="007E2F89" w:rsidRDefault="007E2F89" w:rsidP="007E2F89">
      <w:pPr>
        <w:numPr>
          <w:ilvl w:val="0"/>
          <w:numId w:val="30"/>
        </w:numPr>
        <w:spacing w:line="288" w:lineRule="auto"/>
        <w:jc w:val="both"/>
        <w:rPr>
          <w:rFonts w:ascii="Myriad Pro" w:hAnsi="Myriad Pro"/>
          <w:color w:val="505050"/>
          <w:sz w:val="22"/>
          <w:szCs w:val="22"/>
        </w:rPr>
      </w:pPr>
      <w:r w:rsidRPr="007E2F89">
        <w:rPr>
          <w:rFonts w:ascii="Myriad Pro" w:hAnsi="Myriad Pro"/>
          <w:color w:val="505050"/>
          <w:sz w:val="22"/>
          <w:szCs w:val="22"/>
        </w:rPr>
        <w:t xml:space="preserve">E-mail: </w:t>
      </w:r>
      <w:hyperlink r:id="rId10" w:history="1">
        <w:r w:rsidR="00761904" w:rsidRPr="00162220">
          <w:rPr>
            <w:rStyle w:val="Hiperhivatkozs"/>
            <w:rFonts w:ascii="Myriad Pro" w:hAnsi="Myriad Pro"/>
            <w:sz w:val="22"/>
            <w:szCs w:val="22"/>
          </w:rPr>
          <w:t>ugyfelszolgalat@naih.hu</w:t>
        </w:r>
      </w:hyperlink>
      <w:r w:rsidR="00761904">
        <w:rPr>
          <w:rFonts w:ascii="Myriad Pro" w:hAnsi="Myriad Pro"/>
          <w:color w:val="505050"/>
          <w:sz w:val="22"/>
          <w:szCs w:val="22"/>
        </w:rPr>
        <w:t xml:space="preserve"> </w:t>
      </w:r>
    </w:p>
    <w:p w14:paraId="7A443FFC" w14:textId="0E4A6F37" w:rsidR="007E2F89" w:rsidRDefault="007E2F89" w:rsidP="007E2F89">
      <w:pPr>
        <w:numPr>
          <w:ilvl w:val="0"/>
          <w:numId w:val="30"/>
        </w:numPr>
        <w:spacing w:line="288" w:lineRule="auto"/>
        <w:jc w:val="both"/>
        <w:rPr>
          <w:rFonts w:ascii="Myriad Pro" w:hAnsi="Myriad Pro"/>
          <w:color w:val="505050"/>
          <w:sz w:val="22"/>
          <w:szCs w:val="22"/>
        </w:rPr>
      </w:pPr>
      <w:r w:rsidRPr="007E2F89">
        <w:rPr>
          <w:rFonts w:ascii="Myriad Pro" w:hAnsi="Myriad Pro"/>
          <w:color w:val="505050"/>
          <w:sz w:val="22"/>
          <w:szCs w:val="22"/>
        </w:rPr>
        <w:t xml:space="preserve">Honlap: </w:t>
      </w:r>
      <w:hyperlink r:id="rId11" w:history="1">
        <w:r w:rsidR="00761904" w:rsidRPr="00162220">
          <w:rPr>
            <w:rStyle w:val="Hiperhivatkozs"/>
            <w:rFonts w:ascii="Myriad Pro" w:hAnsi="Myriad Pro"/>
            <w:sz w:val="22"/>
            <w:szCs w:val="22"/>
          </w:rPr>
          <w:t>http://naih.hu</w:t>
        </w:r>
      </w:hyperlink>
      <w:r w:rsidR="00761904">
        <w:rPr>
          <w:rFonts w:ascii="Myriad Pro" w:hAnsi="Myriad Pro"/>
          <w:color w:val="505050"/>
          <w:sz w:val="22"/>
          <w:szCs w:val="22"/>
        </w:rPr>
        <w:t xml:space="preserve"> </w:t>
      </w:r>
    </w:p>
    <w:p w14:paraId="2757ABFF" w14:textId="77777777" w:rsidR="007E2F89" w:rsidRPr="007E2F89" w:rsidRDefault="007E2F89" w:rsidP="007E2F89">
      <w:pPr>
        <w:spacing w:line="288" w:lineRule="auto"/>
        <w:jc w:val="both"/>
        <w:rPr>
          <w:rFonts w:ascii="Myriad Pro" w:hAnsi="Myriad Pro"/>
          <w:color w:val="505050"/>
          <w:sz w:val="22"/>
          <w:szCs w:val="22"/>
        </w:rPr>
      </w:pPr>
      <w:r w:rsidRPr="007E2F89">
        <w:rPr>
          <w:rFonts w:ascii="Myriad Pro" w:hAnsi="Myriad Pro"/>
          <w:color w:val="505050"/>
          <w:sz w:val="22"/>
          <w:szCs w:val="22"/>
        </w:rPr>
        <w:t xml:space="preserve">Ön jogsérelem esetén továbbá jogosult az illetékes bíróság előtt érvényesíteni a fenti jogait. </w:t>
      </w:r>
    </w:p>
    <w:p w14:paraId="6533CC23" w14:textId="545A88C4" w:rsidR="00C525D0" w:rsidRPr="00761904" w:rsidRDefault="00C525D0" w:rsidP="00761904">
      <w:pPr>
        <w:spacing w:line="288" w:lineRule="auto"/>
        <w:jc w:val="both"/>
        <w:rPr>
          <w:rFonts w:ascii="Myriad Pro" w:hAnsi="Myriad Pro"/>
          <w:color w:val="505050"/>
          <w:sz w:val="22"/>
          <w:szCs w:val="22"/>
        </w:rPr>
      </w:pPr>
      <w:r w:rsidRPr="00761904">
        <w:rPr>
          <w:rFonts w:ascii="Myriad Pro" w:hAnsi="Myriad Pro"/>
          <w:color w:val="505050"/>
          <w:sz w:val="22"/>
          <w:szCs w:val="22"/>
        </w:rPr>
        <w:t xml:space="preserve">Az adatkezelésre vonatkozó részletes tájékoztatást az </w:t>
      </w:r>
      <w:hyperlink r:id="rId12" w:history="1">
        <w:r w:rsidR="00761904" w:rsidRPr="00162220">
          <w:rPr>
            <w:rStyle w:val="Hiperhivatkozs"/>
            <w:rFonts w:ascii="Myriad Pro" w:hAnsi="Myriad Pro"/>
            <w:sz w:val="22"/>
            <w:szCs w:val="22"/>
          </w:rPr>
          <w:t>https://www.hungast.hu/oldalak/adatvedelmi-tajekoztato</w:t>
        </w:r>
      </w:hyperlink>
      <w:r w:rsidR="00761904">
        <w:rPr>
          <w:rFonts w:ascii="Myriad Pro" w:hAnsi="Myriad Pro"/>
          <w:color w:val="505050"/>
          <w:sz w:val="22"/>
          <w:szCs w:val="22"/>
        </w:rPr>
        <w:t xml:space="preserve"> </w:t>
      </w:r>
      <w:r w:rsidRPr="00761904">
        <w:rPr>
          <w:rFonts w:ascii="Myriad Pro" w:hAnsi="Myriad Pro"/>
          <w:color w:val="505050"/>
          <w:sz w:val="22"/>
          <w:szCs w:val="22"/>
        </w:rPr>
        <w:t>elérhetőségen találja meg, kérjük figyelmesen olvassa el.</w:t>
      </w:r>
    </w:p>
    <w:p w14:paraId="7B53CA55" w14:textId="77777777" w:rsidR="00C525D0" w:rsidRPr="00761904" w:rsidRDefault="00C525D0" w:rsidP="007E2F89">
      <w:pPr>
        <w:rPr>
          <w:rFonts w:ascii="Myriad Pro" w:hAnsi="Myriad Pro"/>
          <w:color w:val="505050"/>
          <w:sz w:val="22"/>
          <w:szCs w:val="22"/>
        </w:rPr>
      </w:pPr>
    </w:p>
    <w:sectPr w:rsidR="00C525D0" w:rsidRPr="00761904" w:rsidSect="003366B2">
      <w:headerReference w:type="default" r:id="rId13"/>
      <w:footerReference w:type="default" r:id="rId14"/>
      <w:headerReference w:type="first" r:id="rId15"/>
      <w:pgSz w:w="11906" w:h="16838"/>
      <w:pgMar w:top="1440" w:right="1077" w:bottom="567" w:left="1077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7A42" w14:textId="77777777" w:rsidR="00981001" w:rsidRDefault="00981001" w:rsidP="004157C9">
      <w:r>
        <w:separator/>
      </w:r>
    </w:p>
  </w:endnote>
  <w:endnote w:type="continuationSeparator" w:id="0">
    <w:p w14:paraId="52CC3415" w14:textId="77777777" w:rsidR="00981001" w:rsidRDefault="00981001" w:rsidP="0041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DC17" w14:textId="77777777" w:rsidR="00877EAF" w:rsidRPr="00FB34DC" w:rsidRDefault="00877EAF" w:rsidP="00877EAF">
    <w:pPr>
      <w:pStyle w:val="llb"/>
      <w:ind w:right="-1"/>
      <w:rPr>
        <w:rFonts w:ascii="Myriad Pro" w:hAnsi="Myriad Pro"/>
        <w:color w:val="50505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4097" w14:textId="77777777" w:rsidR="00981001" w:rsidRDefault="00981001" w:rsidP="004157C9">
      <w:r>
        <w:separator/>
      </w:r>
    </w:p>
  </w:footnote>
  <w:footnote w:type="continuationSeparator" w:id="0">
    <w:p w14:paraId="5707349A" w14:textId="77777777" w:rsidR="00981001" w:rsidRDefault="00981001" w:rsidP="00415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margin" w:tblpX="284" w:tblpY="653"/>
      <w:tblW w:w="9356" w:type="dxa"/>
      <w:tblLayout w:type="fixed"/>
      <w:tblCellMar>
        <w:top w:w="85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1"/>
      <w:gridCol w:w="3402"/>
      <w:gridCol w:w="1701"/>
      <w:gridCol w:w="907"/>
      <w:gridCol w:w="369"/>
      <w:gridCol w:w="1276"/>
    </w:tblGrid>
    <w:tr w:rsidR="00D62345" w:rsidRPr="00FB34DC" w14:paraId="20185863" w14:textId="77777777" w:rsidTr="00D62345">
      <w:trPr>
        <w:gridAfter w:val="1"/>
        <w:wAfter w:w="1276" w:type="dxa"/>
        <w:trHeight w:val="567"/>
      </w:trPr>
      <w:tc>
        <w:tcPr>
          <w:tcW w:w="8080" w:type="dxa"/>
          <w:gridSpan w:val="5"/>
          <w:shd w:val="clear" w:color="auto" w:fill="auto"/>
        </w:tcPr>
        <w:p w14:paraId="62FD0792" w14:textId="1A50809E" w:rsidR="00D62345" w:rsidRPr="00FB34DC" w:rsidRDefault="00D62345" w:rsidP="00D62345">
          <w:pPr>
            <w:snapToGrid w:val="0"/>
            <w:ind w:left="709"/>
            <w:rPr>
              <w:rFonts w:ascii="Myriad Pro" w:hAnsi="Myriad Pro" w:cstheme="minorHAnsi"/>
              <w:b/>
              <w:color w:val="505050"/>
              <w:sz w:val="30"/>
              <w:szCs w:val="30"/>
            </w:rPr>
          </w:pPr>
          <w:r w:rsidRPr="00EF2589">
            <w:rPr>
              <w:rFonts w:ascii="Myriad Pro" w:hAnsi="Myriad Pro" w:cstheme="minorHAnsi"/>
              <w:b/>
              <w:sz w:val="32"/>
              <w:szCs w:val="32"/>
            </w:rPr>
            <w:t>NYILATKOZAT ÉS ADATKEZELÉSI TÁJÉKOZTATÓ – ÉTELRENDELÉS, SZÁMLÁZÁS</w:t>
          </w:r>
          <w:r>
            <w:rPr>
              <w:rFonts w:ascii="Myriad Pro" w:hAnsi="Myriad Pro" w:cstheme="minorHAnsi"/>
              <w:b/>
              <w:sz w:val="32"/>
              <w:szCs w:val="32"/>
            </w:rPr>
            <w:t xml:space="preserve"> - PTE</w:t>
          </w:r>
        </w:p>
      </w:tc>
    </w:tr>
    <w:tr w:rsidR="00FB34DC" w:rsidRPr="00FB34DC" w14:paraId="61BE7032" w14:textId="77777777" w:rsidTr="00456833">
      <w:trPr>
        <w:gridAfter w:val="2"/>
        <w:wAfter w:w="1645" w:type="dxa"/>
        <w:trHeight w:val="399"/>
      </w:trPr>
      <w:tc>
        <w:tcPr>
          <w:tcW w:w="1701" w:type="dxa"/>
          <w:shd w:val="clear" w:color="auto" w:fill="auto"/>
          <w:vAlign w:val="center"/>
        </w:tcPr>
        <w:p w14:paraId="61039A77" w14:textId="77777777" w:rsidR="00877EAF" w:rsidRPr="00FB34DC" w:rsidRDefault="00877EAF" w:rsidP="00877EAF">
          <w:pPr>
            <w:snapToGrid w:val="0"/>
            <w:rPr>
              <w:rFonts w:ascii="Myriad Pro" w:hAnsi="Myriad Pro" w:cstheme="minorHAnsi"/>
              <w:color w:val="505050"/>
              <w:sz w:val="20"/>
            </w:rPr>
          </w:pPr>
          <w:r w:rsidRPr="00FB34DC">
            <w:rPr>
              <w:rFonts w:ascii="Myriad Pro" w:hAnsi="Myriad Pro" w:cstheme="minorHAnsi"/>
              <w:color w:val="505050"/>
              <w:sz w:val="20"/>
            </w:rPr>
            <w:t>Kiadás dátuma:</w:t>
          </w:r>
        </w:p>
      </w:tc>
      <w:sdt>
        <w:sdtPr>
          <w:rPr>
            <w:rFonts w:ascii="Myriad Pro" w:hAnsi="Myriad Pro" w:cstheme="minorHAnsi"/>
            <w:b/>
            <w:color w:val="505050"/>
            <w:sz w:val="20"/>
          </w:rPr>
          <w:alias w:val="Dátum"/>
          <w:tag w:val=""/>
          <w:id w:val="1602376344"/>
          <w:placeholder>
            <w:docPart w:val="72E0AE4DEB1C4BCD9D1B47EA17B75995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10-25T00:00:00Z">
            <w:dateFormat w:val="yyyy. MMMM d."/>
            <w:lid w:val="hu-HU"/>
            <w:storeMappedDataAs w:val="dateTime"/>
            <w:calendar w:val="gregorian"/>
          </w:date>
        </w:sdtPr>
        <w:sdtContent>
          <w:tc>
            <w:tcPr>
              <w:tcW w:w="3402" w:type="dxa"/>
              <w:shd w:val="clear" w:color="auto" w:fill="auto"/>
              <w:vAlign w:val="center"/>
            </w:tcPr>
            <w:p w14:paraId="6249B287" w14:textId="089CFB8D" w:rsidR="00877EAF" w:rsidRPr="00FB34DC" w:rsidRDefault="00D62345" w:rsidP="00877EAF">
              <w:pPr>
                <w:snapToGrid w:val="0"/>
                <w:rPr>
                  <w:rFonts w:ascii="Myriad Pro" w:hAnsi="Myriad Pro" w:cstheme="minorHAnsi"/>
                  <w:b/>
                  <w:color w:val="505050"/>
                  <w:sz w:val="20"/>
                </w:rPr>
              </w:pPr>
              <w:r>
                <w:rPr>
                  <w:rFonts w:ascii="Myriad Pro" w:hAnsi="Myriad Pro" w:cstheme="minorHAnsi"/>
                  <w:b/>
                  <w:color w:val="505050"/>
                  <w:sz w:val="20"/>
                </w:rPr>
                <w:t>2023. október 25.</w:t>
              </w:r>
            </w:p>
          </w:tc>
        </w:sdtContent>
      </w:sdt>
      <w:tc>
        <w:tcPr>
          <w:tcW w:w="1701" w:type="dxa"/>
          <w:vAlign w:val="center"/>
        </w:tcPr>
        <w:p w14:paraId="4052C314" w14:textId="77777777" w:rsidR="00877EAF" w:rsidRPr="00FB34DC" w:rsidRDefault="00877EAF" w:rsidP="00877EAF">
          <w:pPr>
            <w:snapToGrid w:val="0"/>
            <w:rPr>
              <w:rFonts w:ascii="Myriad Pro" w:hAnsi="Myriad Pro" w:cstheme="minorHAnsi"/>
              <w:color w:val="505050"/>
              <w:sz w:val="20"/>
            </w:rPr>
          </w:pPr>
          <w:r w:rsidRPr="00FB34DC">
            <w:rPr>
              <w:rFonts w:ascii="Myriad Pro" w:hAnsi="Myriad Pro" w:cstheme="minorHAnsi"/>
              <w:color w:val="505050"/>
              <w:sz w:val="20"/>
            </w:rPr>
            <w:t>Oldalak száma:</w:t>
          </w:r>
        </w:p>
      </w:tc>
      <w:tc>
        <w:tcPr>
          <w:tcW w:w="907" w:type="dxa"/>
          <w:vAlign w:val="center"/>
        </w:tcPr>
        <w:p w14:paraId="4212AE88" w14:textId="77777777" w:rsidR="00877EAF" w:rsidRPr="00FB34DC" w:rsidRDefault="00877EAF" w:rsidP="00877EAF">
          <w:pPr>
            <w:snapToGrid w:val="0"/>
            <w:rPr>
              <w:rFonts w:ascii="Myriad Pro" w:hAnsi="Myriad Pro" w:cstheme="minorHAnsi"/>
              <w:b/>
              <w:bCs/>
              <w:color w:val="505050"/>
              <w:sz w:val="20"/>
            </w:rPr>
          </w:pPr>
          <w:r w:rsidRPr="00FB34DC">
            <w:rPr>
              <w:rFonts w:ascii="Myriad Pro" w:hAnsi="Myriad Pro" w:cstheme="minorHAnsi"/>
              <w:b/>
              <w:bCs/>
              <w:color w:val="505050"/>
              <w:sz w:val="20"/>
            </w:rPr>
            <w:fldChar w:fldCharType="begin"/>
          </w:r>
          <w:r w:rsidRPr="00FB34DC">
            <w:rPr>
              <w:rFonts w:ascii="Myriad Pro" w:hAnsi="Myriad Pro" w:cstheme="minorHAnsi"/>
              <w:b/>
              <w:bCs/>
              <w:color w:val="505050"/>
              <w:sz w:val="20"/>
            </w:rPr>
            <w:instrText>PAGE   \* MERGEFORMAT</w:instrText>
          </w:r>
          <w:r w:rsidRPr="00FB34DC">
            <w:rPr>
              <w:rFonts w:ascii="Myriad Pro" w:hAnsi="Myriad Pro" w:cstheme="minorHAnsi"/>
              <w:b/>
              <w:bCs/>
              <w:color w:val="505050"/>
              <w:sz w:val="20"/>
            </w:rPr>
            <w:fldChar w:fldCharType="separate"/>
          </w:r>
          <w:r w:rsidRPr="00FB34DC">
            <w:rPr>
              <w:rFonts w:ascii="Myriad Pro" w:hAnsi="Myriad Pro" w:cstheme="minorHAnsi"/>
              <w:b/>
              <w:bCs/>
              <w:color w:val="505050"/>
              <w:sz w:val="20"/>
            </w:rPr>
            <w:t>1</w:t>
          </w:r>
          <w:r w:rsidRPr="00FB34DC">
            <w:rPr>
              <w:rFonts w:ascii="Myriad Pro" w:hAnsi="Myriad Pro" w:cstheme="minorHAnsi"/>
              <w:b/>
              <w:bCs/>
              <w:color w:val="505050"/>
              <w:sz w:val="20"/>
            </w:rPr>
            <w:fldChar w:fldCharType="end"/>
          </w:r>
          <w:r w:rsidRPr="00FB34DC">
            <w:rPr>
              <w:rFonts w:ascii="Myriad Pro" w:hAnsi="Myriad Pro" w:cstheme="minorHAnsi"/>
              <w:b/>
              <w:bCs/>
              <w:color w:val="505050"/>
              <w:sz w:val="20"/>
            </w:rPr>
            <w:t>/</w:t>
          </w:r>
          <w:r w:rsidRPr="00FB34DC">
            <w:rPr>
              <w:rFonts w:ascii="Myriad Pro" w:hAnsi="Myriad Pro" w:cstheme="minorHAnsi"/>
              <w:b/>
              <w:bCs/>
              <w:color w:val="505050"/>
              <w:sz w:val="20"/>
            </w:rPr>
            <w:fldChar w:fldCharType="begin"/>
          </w:r>
          <w:r w:rsidRPr="00FB34DC">
            <w:rPr>
              <w:rFonts w:ascii="Myriad Pro" w:hAnsi="Myriad Pro" w:cstheme="minorHAnsi"/>
              <w:b/>
              <w:bCs/>
              <w:color w:val="505050"/>
              <w:sz w:val="20"/>
            </w:rPr>
            <w:instrText xml:space="preserve"> NUMPAGES \*Arabic </w:instrText>
          </w:r>
          <w:r w:rsidRPr="00FB34DC">
            <w:rPr>
              <w:rFonts w:ascii="Myriad Pro" w:hAnsi="Myriad Pro" w:cstheme="minorHAnsi"/>
              <w:b/>
              <w:bCs/>
              <w:color w:val="505050"/>
              <w:sz w:val="20"/>
            </w:rPr>
            <w:fldChar w:fldCharType="separate"/>
          </w:r>
          <w:r w:rsidRPr="00FB34DC">
            <w:rPr>
              <w:rFonts w:ascii="Myriad Pro" w:hAnsi="Myriad Pro" w:cstheme="minorHAnsi"/>
              <w:b/>
              <w:bCs/>
              <w:color w:val="505050"/>
              <w:sz w:val="20"/>
            </w:rPr>
            <w:t>2</w:t>
          </w:r>
          <w:r w:rsidRPr="00FB34DC">
            <w:rPr>
              <w:rFonts w:ascii="Myriad Pro" w:hAnsi="Myriad Pro" w:cstheme="minorHAnsi"/>
              <w:b/>
              <w:bCs/>
              <w:color w:val="505050"/>
              <w:sz w:val="20"/>
            </w:rPr>
            <w:fldChar w:fldCharType="end"/>
          </w:r>
        </w:p>
      </w:tc>
    </w:tr>
    <w:tr w:rsidR="00FB34DC" w:rsidRPr="00FB34DC" w14:paraId="380F67A4" w14:textId="77777777" w:rsidTr="00456833">
      <w:trPr>
        <w:trHeight w:val="315"/>
      </w:trPr>
      <w:tc>
        <w:tcPr>
          <w:tcW w:w="1701" w:type="dxa"/>
          <w:tcBorders>
            <w:top w:val="single" w:sz="4" w:space="0" w:color="B71234"/>
          </w:tcBorders>
          <w:shd w:val="clear" w:color="auto" w:fill="auto"/>
        </w:tcPr>
        <w:p w14:paraId="61E3115E" w14:textId="77777777" w:rsidR="00877EAF" w:rsidRPr="00FB34DC" w:rsidRDefault="00877EAF" w:rsidP="00877EAF">
          <w:pPr>
            <w:snapToGrid w:val="0"/>
            <w:rPr>
              <w:rFonts w:ascii="Myriad Pro" w:hAnsi="Myriad Pro" w:cstheme="minorHAnsi"/>
              <w:color w:val="505050"/>
              <w:sz w:val="20"/>
            </w:rPr>
          </w:pPr>
          <w:r w:rsidRPr="00FB34DC">
            <w:rPr>
              <w:rFonts w:ascii="Myriad Pro" w:hAnsi="Myriad Pro" w:cstheme="minorHAnsi"/>
              <w:color w:val="505050"/>
              <w:sz w:val="20"/>
            </w:rPr>
            <w:t>Azonosító:</w:t>
          </w:r>
        </w:p>
      </w:tc>
      <w:sdt>
        <w:sdtPr>
          <w:rPr>
            <w:rFonts w:ascii="Myriad Pro" w:hAnsi="Myriad Pro" w:cstheme="minorHAnsi"/>
            <w:b/>
            <w:bCs/>
            <w:color w:val="505050"/>
            <w:sz w:val="20"/>
          </w:rPr>
          <w:alias w:val="Cím"/>
          <w:tag w:val=""/>
          <w:id w:val="-155688037"/>
          <w:placeholder>
            <w:docPart w:val="5DF24E27851A4FB48FB3326E9F49518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Content>
          <w:tc>
            <w:tcPr>
              <w:tcW w:w="3402" w:type="dxa"/>
              <w:tcBorders>
                <w:top w:val="single" w:sz="4" w:space="0" w:color="B71234"/>
              </w:tcBorders>
              <w:shd w:val="clear" w:color="auto" w:fill="auto"/>
            </w:tcPr>
            <w:p w14:paraId="5F1E2FDE" w14:textId="1939DAA4" w:rsidR="00877EAF" w:rsidRPr="00914674" w:rsidRDefault="009D0F9D" w:rsidP="00877EAF">
              <w:pPr>
                <w:snapToGrid w:val="0"/>
                <w:ind w:right="142"/>
                <w:rPr>
                  <w:rFonts w:ascii="Myriad Pro" w:hAnsi="Myriad Pro" w:cstheme="minorHAnsi"/>
                  <w:b/>
                  <w:bCs/>
                  <w:color w:val="505050"/>
                  <w:sz w:val="20"/>
                </w:rPr>
              </w:pPr>
              <w:r>
                <w:rPr>
                  <w:rFonts w:ascii="Myriad Pro" w:hAnsi="Myriad Pro" w:cstheme="minorHAnsi"/>
                  <w:b/>
                  <w:bCs/>
                  <w:color w:val="505050"/>
                  <w:sz w:val="20"/>
                </w:rPr>
                <w:t>-</w:t>
              </w:r>
            </w:p>
          </w:tc>
        </w:sdtContent>
      </w:sdt>
      <w:tc>
        <w:tcPr>
          <w:tcW w:w="1701" w:type="dxa"/>
          <w:tcBorders>
            <w:top w:val="single" w:sz="4" w:space="0" w:color="B71234"/>
          </w:tcBorders>
        </w:tcPr>
        <w:p w14:paraId="241F46FE" w14:textId="77777777" w:rsidR="00877EAF" w:rsidRPr="00FB34DC" w:rsidRDefault="00877EAF" w:rsidP="00877EAF">
          <w:pPr>
            <w:snapToGrid w:val="0"/>
            <w:rPr>
              <w:rFonts w:ascii="Myriad Pro" w:hAnsi="Myriad Pro" w:cstheme="minorHAnsi"/>
              <w:color w:val="505050"/>
              <w:sz w:val="20"/>
            </w:rPr>
          </w:pPr>
          <w:r w:rsidRPr="00FB34DC">
            <w:rPr>
              <w:rFonts w:ascii="Myriad Pro" w:hAnsi="Myriad Pro" w:cstheme="minorHAnsi"/>
              <w:color w:val="505050"/>
              <w:sz w:val="20"/>
            </w:rPr>
            <w:t>Verziószám:</w:t>
          </w:r>
        </w:p>
      </w:tc>
      <w:sdt>
        <w:sdtPr>
          <w:rPr>
            <w:rFonts w:ascii="Myriad Pro" w:hAnsi="Myriad Pro" w:cstheme="minorHAnsi"/>
            <w:b/>
            <w:bCs/>
            <w:color w:val="505050"/>
            <w:sz w:val="20"/>
          </w:rPr>
          <w:alias w:val="Feladó"/>
          <w:tag w:val=""/>
          <w:id w:val="-1904050093"/>
          <w:placeholder>
            <w:docPart w:val="2EFF8BE983BB46D88C5DA434564E4C4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 w:multiLine="1"/>
        </w:sdtPr>
        <w:sdtContent>
          <w:tc>
            <w:tcPr>
              <w:tcW w:w="2552" w:type="dxa"/>
              <w:gridSpan w:val="3"/>
              <w:tcBorders>
                <w:top w:val="single" w:sz="4" w:space="0" w:color="B71234"/>
              </w:tcBorders>
            </w:tcPr>
            <w:p w14:paraId="5EF354F7" w14:textId="6217BAF9" w:rsidR="00877EAF" w:rsidRPr="00914674" w:rsidRDefault="009D0F9D" w:rsidP="00877EAF">
              <w:pPr>
                <w:snapToGrid w:val="0"/>
                <w:rPr>
                  <w:rFonts w:ascii="Myriad Pro" w:hAnsi="Myriad Pro" w:cstheme="minorHAnsi"/>
                  <w:b/>
                  <w:bCs/>
                  <w:color w:val="505050"/>
                  <w:sz w:val="20"/>
                </w:rPr>
              </w:pPr>
              <w:r>
                <w:rPr>
                  <w:rFonts w:ascii="Myriad Pro" w:hAnsi="Myriad Pro" w:cstheme="minorHAnsi"/>
                  <w:b/>
                  <w:bCs/>
                  <w:color w:val="505050"/>
                  <w:sz w:val="20"/>
                </w:rPr>
                <w:t>1.</w:t>
              </w:r>
            </w:p>
          </w:tc>
        </w:sdtContent>
      </w:sdt>
    </w:tr>
    <w:tr w:rsidR="00FB34DC" w:rsidRPr="00FB34DC" w14:paraId="412F93E0" w14:textId="77777777" w:rsidTr="00877EAF">
      <w:trPr>
        <w:trHeight w:val="25"/>
      </w:trPr>
      <w:tc>
        <w:tcPr>
          <w:tcW w:w="1701" w:type="dxa"/>
          <w:tcBorders>
            <w:top w:val="single" w:sz="4" w:space="0" w:color="B71234"/>
          </w:tcBorders>
          <w:shd w:val="clear" w:color="auto" w:fill="auto"/>
        </w:tcPr>
        <w:p w14:paraId="4207C53C" w14:textId="64036AD3" w:rsidR="00877EAF" w:rsidRPr="005F735D" w:rsidRDefault="00877EAF" w:rsidP="00877EAF">
          <w:pPr>
            <w:snapToGrid w:val="0"/>
            <w:rPr>
              <w:rFonts w:asciiTheme="minorHAnsi" w:hAnsiTheme="minorHAnsi" w:cstheme="minorHAnsi"/>
              <w:color w:val="505050"/>
              <w:sz w:val="20"/>
            </w:rPr>
          </w:pPr>
        </w:p>
      </w:tc>
      <w:tc>
        <w:tcPr>
          <w:tcW w:w="7655" w:type="dxa"/>
          <w:gridSpan w:val="5"/>
          <w:tcBorders>
            <w:top w:val="single" w:sz="4" w:space="0" w:color="B71234"/>
          </w:tcBorders>
          <w:shd w:val="clear" w:color="auto" w:fill="auto"/>
        </w:tcPr>
        <w:p w14:paraId="3F2673A7" w14:textId="138DE687" w:rsidR="00877EAF" w:rsidRPr="005F735D" w:rsidRDefault="00877EAF" w:rsidP="00877EAF">
          <w:pPr>
            <w:snapToGrid w:val="0"/>
            <w:rPr>
              <w:rFonts w:asciiTheme="minorHAnsi" w:hAnsiTheme="minorHAnsi" w:cstheme="minorHAnsi"/>
              <w:b/>
              <w:color w:val="505050"/>
              <w:sz w:val="20"/>
            </w:rPr>
          </w:pPr>
        </w:p>
      </w:tc>
    </w:tr>
  </w:tbl>
  <w:p w14:paraId="65EB3C7E" w14:textId="3E581996" w:rsidR="004157C9" w:rsidRPr="00FB34DC" w:rsidRDefault="00877EAF" w:rsidP="00877EAF">
    <w:pPr>
      <w:tabs>
        <w:tab w:val="left" w:pos="786"/>
      </w:tabs>
      <w:ind w:right="-1"/>
      <w:rPr>
        <w:rFonts w:ascii="Myriad Pro" w:hAnsi="Myriad Pro"/>
        <w:color w:val="505050"/>
      </w:rPr>
    </w:pPr>
    <w:r w:rsidRPr="00FB34DC">
      <w:rPr>
        <w:rFonts w:ascii="Myriad Pro" w:hAnsi="Myriad Pro"/>
        <w:noProof/>
        <w:color w:val="505050"/>
      </w:rPr>
      <w:drawing>
        <wp:anchor distT="0" distB="0" distL="114300" distR="114300" simplePos="0" relativeHeight="251711488" behindDoc="1" locked="1" layoutInCell="1" allowOverlap="1" wp14:anchorId="5AD7AC97" wp14:editId="1F04FC04">
          <wp:simplePos x="0" y="0"/>
          <wp:positionH relativeFrom="column">
            <wp:posOffset>-719455</wp:posOffset>
          </wp:positionH>
          <wp:positionV relativeFrom="page">
            <wp:posOffset>0</wp:posOffset>
          </wp:positionV>
          <wp:extent cx="1778000" cy="1788795"/>
          <wp:effectExtent l="0" t="0" r="0" b="1905"/>
          <wp:wrapNone/>
          <wp:docPr id="1408220048" name="Kép 1408220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vok_fels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4" t="3397"/>
                  <a:stretch/>
                </pic:blipFill>
                <pic:spPr bwMode="auto">
                  <a:xfrm>
                    <a:off x="0" y="0"/>
                    <a:ext cx="1778000" cy="1788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34DC">
      <w:rPr>
        <w:rFonts w:ascii="Myriad Pro" w:hAnsi="Myriad Pro"/>
        <w:noProof/>
        <w:color w:val="505050"/>
      </w:rPr>
      <w:drawing>
        <wp:anchor distT="0" distB="0" distL="114300" distR="114300" simplePos="0" relativeHeight="251710464" behindDoc="1" locked="1" layoutInCell="1" allowOverlap="1" wp14:anchorId="1D44F328" wp14:editId="793106DE">
          <wp:simplePos x="0" y="0"/>
          <wp:positionH relativeFrom="rightMargin">
            <wp:posOffset>-787400</wp:posOffset>
          </wp:positionH>
          <wp:positionV relativeFrom="page">
            <wp:posOffset>414020</wp:posOffset>
          </wp:positionV>
          <wp:extent cx="1080000" cy="504000"/>
          <wp:effectExtent l="0" t="0" r="6350" b="0"/>
          <wp:wrapNone/>
          <wp:docPr id="1521035175" name="Kép 1521035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margin" w:tblpX="284" w:tblpY="653"/>
      <w:tblW w:w="9726" w:type="dxa"/>
      <w:tblLayout w:type="fixed"/>
      <w:tblCellMar>
        <w:top w:w="85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1"/>
      <w:gridCol w:w="3402"/>
      <w:gridCol w:w="1701"/>
      <w:gridCol w:w="1276"/>
      <w:gridCol w:w="1646"/>
    </w:tblGrid>
    <w:tr w:rsidR="002F5653" w:rsidRPr="00FB34DC" w14:paraId="58113C1C" w14:textId="77777777" w:rsidTr="00D62345">
      <w:trPr>
        <w:gridAfter w:val="1"/>
        <w:wAfter w:w="1646" w:type="dxa"/>
        <w:trHeight w:val="567"/>
      </w:trPr>
      <w:tc>
        <w:tcPr>
          <w:tcW w:w="8080" w:type="dxa"/>
          <w:gridSpan w:val="4"/>
          <w:shd w:val="clear" w:color="auto" w:fill="auto"/>
        </w:tcPr>
        <w:p w14:paraId="6A22E753" w14:textId="59F49800" w:rsidR="002F5653" w:rsidRPr="00EF2589" w:rsidRDefault="009D0F9D" w:rsidP="002F5653">
          <w:pPr>
            <w:snapToGrid w:val="0"/>
            <w:ind w:left="709"/>
            <w:rPr>
              <w:rFonts w:ascii="Myriad Pro" w:hAnsi="Myriad Pro" w:cstheme="minorHAnsi"/>
              <w:b/>
              <w:sz w:val="30"/>
              <w:szCs w:val="30"/>
            </w:rPr>
          </w:pPr>
          <w:r w:rsidRPr="00EF2589">
            <w:rPr>
              <w:rFonts w:ascii="Myriad Pro" w:hAnsi="Myriad Pro" w:cstheme="minorHAnsi"/>
              <w:b/>
              <w:sz w:val="32"/>
              <w:szCs w:val="32"/>
            </w:rPr>
            <w:t>NYILATKOZAT ÉS ADATKEZELÉSI TÁJÉKOZTATÓ</w:t>
          </w:r>
          <w:r w:rsidR="00D6037A" w:rsidRPr="00EF2589">
            <w:rPr>
              <w:rFonts w:ascii="Myriad Pro" w:hAnsi="Myriad Pro" w:cstheme="minorHAnsi"/>
              <w:b/>
              <w:sz w:val="32"/>
              <w:szCs w:val="32"/>
            </w:rPr>
            <w:t xml:space="preserve"> – ÉTELRENDELÉS, SZÁMLÁZÁS</w:t>
          </w:r>
          <w:r w:rsidR="00D62345">
            <w:rPr>
              <w:rFonts w:ascii="Myriad Pro" w:hAnsi="Myriad Pro" w:cstheme="minorHAnsi"/>
              <w:b/>
              <w:sz w:val="32"/>
              <w:szCs w:val="32"/>
            </w:rPr>
            <w:t xml:space="preserve"> - PTE</w:t>
          </w:r>
        </w:p>
      </w:tc>
    </w:tr>
    <w:tr w:rsidR="002F5653" w:rsidRPr="00FB34DC" w14:paraId="68CB6043" w14:textId="77777777" w:rsidTr="00D62345">
      <w:trPr>
        <w:gridAfter w:val="1"/>
        <w:wAfter w:w="1646" w:type="dxa"/>
        <w:trHeight w:val="399"/>
      </w:trPr>
      <w:tc>
        <w:tcPr>
          <w:tcW w:w="1701" w:type="dxa"/>
          <w:shd w:val="clear" w:color="auto" w:fill="auto"/>
          <w:vAlign w:val="center"/>
        </w:tcPr>
        <w:p w14:paraId="283BD9A9" w14:textId="77777777" w:rsidR="002F5653" w:rsidRPr="00FB34DC" w:rsidRDefault="002F5653" w:rsidP="002F5653">
          <w:pPr>
            <w:snapToGrid w:val="0"/>
            <w:rPr>
              <w:rFonts w:ascii="Myriad Pro" w:hAnsi="Myriad Pro" w:cstheme="minorHAnsi"/>
              <w:color w:val="505050"/>
              <w:sz w:val="20"/>
            </w:rPr>
          </w:pPr>
          <w:r w:rsidRPr="00FB34DC">
            <w:rPr>
              <w:rFonts w:ascii="Myriad Pro" w:hAnsi="Myriad Pro" w:cstheme="minorHAnsi"/>
              <w:color w:val="505050"/>
              <w:sz w:val="20"/>
            </w:rPr>
            <w:t>Kiadás dátuma:</w:t>
          </w:r>
        </w:p>
      </w:tc>
      <w:sdt>
        <w:sdtPr>
          <w:rPr>
            <w:rFonts w:ascii="Myriad Pro" w:hAnsi="Myriad Pro" w:cstheme="minorHAnsi"/>
            <w:b/>
            <w:color w:val="505050"/>
            <w:sz w:val="20"/>
          </w:rPr>
          <w:alias w:val="Dátum"/>
          <w:tag w:val=""/>
          <w:id w:val="1373967731"/>
          <w:placeholder>
            <w:docPart w:val="515086DBF39841E6BBE02FD1FFFF4BA8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10-25T00:00:00Z">
            <w:dateFormat w:val="yyyy. MMMM d."/>
            <w:lid w:val="hu-HU"/>
            <w:storeMappedDataAs w:val="dateTime"/>
            <w:calendar w:val="gregorian"/>
          </w:date>
        </w:sdtPr>
        <w:sdtContent>
          <w:tc>
            <w:tcPr>
              <w:tcW w:w="3402" w:type="dxa"/>
              <w:shd w:val="clear" w:color="auto" w:fill="auto"/>
              <w:vAlign w:val="center"/>
            </w:tcPr>
            <w:p w14:paraId="1B19F9EB" w14:textId="33FAE87E" w:rsidR="002F5653" w:rsidRPr="00FB34DC" w:rsidRDefault="00155846" w:rsidP="002F5653">
              <w:pPr>
                <w:snapToGrid w:val="0"/>
                <w:rPr>
                  <w:rFonts w:ascii="Myriad Pro" w:hAnsi="Myriad Pro" w:cstheme="minorHAnsi"/>
                  <w:b/>
                  <w:color w:val="505050"/>
                  <w:sz w:val="20"/>
                </w:rPr>
              </w:pPr>
              <w:r>
                <w:rPr>
                  <w:rFonts w:ascii="Myriad Pro" w:hAnsi="Myriad Pro" w:cstheme="minorHAnsi"/>
                  <w:b/>
                  <w:color w:val="505050"/>
                  <w:sz w:val="20"/>
                </w:rPr>
                <w:t>202</w:t>
              </w:r>
              <w:r w:rsidR="009D0F9D">
                <w:rPr>
                  <w:rFonts w:ascii="Myriad Pro" w:hAnsi="Myriad Pro" w:cstheme="minorHAnsi"/>
                  <w:b/>
                  <w:color w:val="505050"/>
                  <w:sz w:val="20"/>
                </w:rPr>
                <w:t>3</w:t>
              </w:r>
              <w:r>
                <w:rPr>
                  <w:rFonts w:ascii="Myriad Pro" w:hAnsi="Myriad Pro" w:cstheme="minorHAnsi"/>
                  <w:b/>
                  <w:color w:val="505050"/>
                  <w:sz w:val="20"/>
                </w:rPr>
                <w:t>.</w:t>
              </w:r>
              <w:r w:rsidR="009D0F9D">
                <w:rPr>
                  <w:rFonts w:ascii="Myriad Pro" w:hAnsi="Myriad Pro" w:cstheme="minorHAnsi"/>
                  <w:b/>
                  <w:color w:val="505050"/>
                  <w:sz w:val="20"/>
                </w:rPr>
                <w:t xml:space="preserve"> október</w:t>
              </w:r>
              <w:r>
                <w:rPr>
                  <w:rFonts w:ascii="Myriad Pro" w:hAnsi="Myriad Pro" w:cstheme="minorHAnsi"/>
                  <w:b/>
                  <w:color w:val="505050"/>
                  <w:sz w:val="20"/>
                </w:rPr>
                <w:t xml:space="preserve"> </w:t>
              </w:r>
              <w:r w:rsidR="00D62345">
                <w:rPr>
                  <w:rFonts w:ascii="Myriad Pro" w:hAnsi="Myriad Pro" w:cstheme="minorHAnsi"/>
                  <w:b/>
                  <w:color w:val="505050"/>
                  <w:sz w:val="20"/>
                </w:rPr>
                <w:t>25</w:t>
              </w:r>
              <w:r>
                <w:rPr>
                  <w:rFonts w:ascii="Myriad Pro" w:hAnsi="Myriad Pro" w:cstheme="minorHAnsi"/>
                  <w:b/>
                  <w:color w:val="505050"/>
                  <w:sz w:val="20"/>
                </w:rPr>
                <w:t>.</w:t>
              </w:r>
            </w:p>
          </w:tc>
        </w:sdtContent>
      </w:sdt>
      <w:tc>
        <w:tcPr>
          <w:tcW w:w="1701" w:type="dxa"/>
          <w:vAlign w:val="center"/>
        </w:tcPr>
        <w:p w14:paraId="4E9577D3" w14:textId="77777777" w:rsidR="002F5653" w:rsidRPr="00FB34DC" w:rsidRDefault="002F5653" w:rsidP="002F5653">
          <w:pPr>
            <w:snapToGrid w:val="0"/>
            <w:rPr>
              <w:rFonts w:ascii="Myriad Pro" w:hAnsi="Myriad Pro" w:cstheme="minorHAnsi"/>
              <w:color w:val="505050"/>
              <w:sz w:val="20"/>
            </w:rPr>
          </w:pPr>
          <w:r w:rsidRPr="00FB34DC">
            <w:rPr>
              <w:rFonts w:ascii="Myriad Pro" w:hAnsi="Myriad Pro" w:cstheme="minorHAnsi"/>
              <w:color w:val="505050"/>
              <w:sz w:val="20"/>
            </w:rPr>
            <w:t>Oldalak száma:</w:t>
          </w:r>
        </w:p>
      </w:tc>
      <w:tc>
        <w:tcPr>
          <w:tcW w:w="1276" w:type="dxa"/>
          <w:vAlign w:val="center"/>
        </w:tcPr>
        <w:p w14:paraId="5722B01E" w14:textId="77777777" w:rsidR="002F5653" w:rsidRPr="00FB34DC" w:rsidRDefault="002F5653" w:rsidP="002F5653">
          <w:pPr>
            <w:snapToGrid w:val="0"/>
            <w:rPr>
              <w:rFonts w:ascii="Myriad Pro" w:hAnsi="Myriad Pro" w:cstheme="minorHAnsi"/>
              <w:b/>
              <w:bCs/>
              <w:color w:val="505050"/>
              <w:sz w:val="20"/>
            </w:rPr>
          </w:pPr>
          <w:r w:rsidRPr="00FB34DC">
            <w:rPr>
              <w:rFonts w:ascii="Myriad Pro" w:hAnsi="Myriad Pro" w:cstheme="minorHAnsi"/>
              <w:b/>
              <w:bCs/>
              <w:color w:val="505050"/>
              <w:sz w:val="20"/>
            </w:rPr>
            <w:fldChar w:fldCharType="begin"/>
          </w:r>
          <w:r w:rsidRPr="00FB34DC">
            <w:rPr>
              <w:rFonts w:ascii="Myriad Pro" w:hAnsi="Myriad Pro" w:cstheme="minorHAnsi"/>
              <w:b/>
              <w:bCs/>
              <w:color w:val="505050"/>
              <w:sz w:val="20"/>
            </w:rPr>
            <w:instrText>PAGE   \* MERGEFORMAT</w:instrText>
          </w:r>
          <w:r w:rsidRPr="00FB34DC">
            <w:rPr>
              <w:rFonts w:ascii="Myriad Pro" w:hAnsi="Myriad Pro" w:cstheme="minorHAnsi"/>
              <w:b/>
              <w:bCs/>
              <w:color w:val="505050"/>
              <w:sz w:val="20"/>
            </w:rPr>
            <w:fldChar w:fldCharType="separate"/>
          </w:r>
          <w:r w:rsidRPr="00FB34DC">
            <w:rPr>
              <w:rFonts w:ascii="Myriad Pro" w:hAnsi="Myriad Pro" w:cstheme="minorHAnsi"/>
              <w:b/>
              <w:bCs/>
              <w:color w:val="505050"/>
              <w:sz w:val="20"/>
            </w:rPr>
            <w:t>1</w:t>
          </w:r>
          <w:r w:rsidRPr="00FB34DC">
            <w:rPr>
              <w:rFonts w:ascii="Myriad Pro" w:hAnsi="Myriad Pro" w:cstheme="minorHAnsi"/>
              <w:b/>
              <w:bCs/>
              <w:color w:val="505050"/>
              <w:sz w:val="20"/>
            </w:rPr>
            <w:fldChar w:fldCharType="end"/>
          </w:r>
          <w:r w:rsidRPr="00FB34DC">
            <w:rPr>
              <w:rFonts w:ascii="Myriad Pro" w:hAnsi="Myriad Pro" w:cstheme="minorHAnsi"/>
              <w:b/>
              <w:bCs/>
              <w:color w:val="505050"/>
              <w:sz w:val="20"/>
            </w:rPr>
            <w:t>/</w:t>
          </w:r>
          <w:r w:rsidRPr="00FB34DC">
            <w:rPr>
              <w:rFonts w:ascii="Myriad Pro" w:hAnsi="Myriad Pro" w:cstheme="minorHAnsi"/>
              <w:b/>
              <w:bCs/>
              <w:color w:val="505050"/>
              <w:sz w:val="20"/>
            </w:rPr>
            <w:fldChar w:fldCharType="begin"/>
          </w:r>
          <w:r w:rsidRPr="00FB34DC">
            <w:rPr>
              <w:rFonts w:ascii="Myriad Pro" w:hAnsi="Myriad Pro" w:cstheme="minorHAnsi"/>
              <w:b/>
              <w:bCs/>
              <w:color w:val="505050"/>
              <w:sz w:val="20"/>
            </w:rPr>
            <w:instrText xml:space="preserve"> NUMPAGES \*Arabic </w:instrText>
          </w:r>
          <w:r w:rsidRPr="00FB34DC">
            <w:rPr>
              <w:rFonts w:ascii="Myriad Pro" w:hAnsi="Myriad Pro" w:cstheme="minorHAnsi"/>
              <w:b/>
              <w:bCs/>
              <w:color w:val="505050"/>
              <w:sz w:val="20"/>
            </w:rPr>
            <w:fldChar w:fldCharType="separate"/>
          </w:r>
          <w:r w:rsidRPr="00FB34DC">
            <w:rPr>
              <w:rFonts w:ascii="Myriad Pro" w:hAnsi="Myriad Pro" w:cstheme="minorHAnsi"/>
              <w:b/>
              <w:bCs/>
              <w:color w:val="505050"/>
              <w:sz w:val="20"/>
            </w:rPr>
            <w:t>2</w:t>
          </w:r>
          <w:r w:rsidRPr="00FB34DC">
            <w:rPr>
              <w:rFonts w:ascii="Myriad Pro" w:hAnsi="Myriad Pro" w:cstheme="minorHAnsi"/>
              <w:b/>
              <w:bCs/>
              <w:color w:val="505050"/>
              <w:sz w:val="20"/>
            </w:rPr>
            <w:fldChar w:fldCharType="end"/>
          </w:r>
        </w:p>
      </w:tc>
    </w:tr>
    <w:tr w:rsidR="002F5653" w:rsidRPr="00FB34DC" w14:paraId="65DD2899" w14:textId="77777777" w:rsidTr="00D62345">
      <w:trPr>
        <w:trHeight w:val="315"/>
      </w:trPr>
      <w:tc>
        <w:tcPr>
          <w:tcW w:w="1701" w:type="dxa"/>
          <w:tcBorders>
            <w:top w:val="single" w:sz="4" w:space="0" w:color="B71234"/>
          </w:tcBorders>
          <w:shd w:val="clear" w:color="auto" w:fill="auto"/>
        </w:tcPr>
        <w:p w14:paraId="5D38E3B9" w14:textId="77777777" w:rsidR="002F5653" w:rsidRPr="00FB34DC" w:rsidRDefault="002F5653" w:rsidP="002F5653">
          <w:pPr>
            <w:snapToGrid w:val="0"/>
            <w:rPr>
              <w:rFonts w:ascii="Myriad Pro" w:hAnsi="Myriad Pro" w:cstheme="minorHAnsi"/>
              <w:color w:val="505050"/>
              <w:sz w:val="20"/>
            </w:rPr>
          </w:pPr>
          <w:r w:rsidRPr="00FB34DC">
            <w:rPr>
              <w:rFonts w:ascii="Myriad Pro" w:hAnsi="Myriad Pro" w:cstheme="minorHAnsi"/>
              <w:color w:val="505050"/>
              <w:sz w:val="20"/>
            </w:rPr>
            <w:t>Azonosító:</w:t>
          </w:r>
        </w:p>
      </w:tc>
      <w:sdt>
        <w:sdtPr>
          <w:rPr>
            <w:rFonts w:ascii="Myriad Pro" w:hAnsi="Myriad Pro" w:cstheme="minorHAnsi"/>
            <w:b/>
            <w:bCs/>
            <w:color w:val="505050"/>
            <w:sz w:val="20"/>
          </w:rPr>
          <w:alias w:val="Cím"/>
          <w:tag w:val=""/>
          <w:id w:val="852385096"/>
          <w:placeholder>
            <w:docPart w:val="858BABB45E764E78BAB83C2ABCF452C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Content>
          <w:tc>
            <w:tcPr>
              <w:tcW w:w="3402" w:type="dxa"/>
              <w:tcBorders>
                <w:top w:val="single" w:sz="4" w:space="0" w:color="B71234"/>
              </w:tcBorders>
              <w:shd w:val="clear" w:color="auto" w:fill="auto"/>
            </w:tcPr>
            <w:p w14:paraId="6A8513EF" w14:textId="3949E781" w:rsidR="002F5653" w:rsidRPr="00914674" w:rsidRDefault="009D0F9D" w:rsidP="002F5653">
              <w:pPr>
                <w:snapToGrid w:val="0"/>
                <w:ind w:right="142"/>
                <w:rPr>
                  <w:rFonts w:ascii="Myriad Pro" w:hAnsi="Myriad Pro" w:cstheme="minorHAnsi"/>
                  <w:b/>
                  <w:bCs/>
                  <w:color w:val="505050"/>
                  <w:sz w:val="20"/>
                </w:rPr>
              </w:pPr>
              <w:r>
                <w:rPr>
                  <w:rFonts w:ascii="Myriad Pro" w:hAnsi="Myriad Pro" w:cstheme="minorHAnsi"/>
                  <w:b/>
                  <w:bCs/>
                  <w:color w:val="505050"/>
                  <w:sz w:val="20"/>
                </w:rPr>
                <w:t>-</w:t>
              </w:r>
            </w:p>
          </w:tc>
        </w:sdtContent>
      </w:sdt>
      <w:tc>
        <w:tcPr>
          <w:tcW w:w="1701" w:type="dxa"/>
          <w:tcBorders>
            <w:top w:val="single" w:sz="4" w:space="0" w:color="B71234"/>
          </w:tcBorders>
        </w:tcPr>
        <w:p w14:paraId="0E5AAEF7" w14:textId="77777777" w:rsidR="002F5653" w:rsidRPr="00FB34DC" w:rsidRDefault="002F5653" w:rsidP="002F5653">
          <w:pPr>
            <w:snapToGrid w:val="0"/>
            <w:rPr>
              <w:rFonts w:ascii="Myriad Pro" w:hAnsi="Myriad Pro" w:cstheme="minorHAnsi"/>
              <w:color w:val="505050"/>
              <w:sz w:val="20"/>
            </w:rPr>
          </w:pPr>
          <w:r w:rsidRPr="00FB34DC">
            <w:rPr>
              <w:rFonts w:ascii="Myriad Pro" w:hAnsi="Myriad Pro" w:cstheme="minorHAnsi"/>
              <w:color w:val="505050"/>
              <w:sz w:val="20"/>
            </w:rPr>
            <w:t>Verziószám:</w:t>
          </w:r>
        </w:p>
      </w:tc>
      <w:sdt>
        <w:sdtPr>
          <w:rPr>
            <w:rFonts w:ascii="Myriad Pro" w:hAnsi="Myriad Pro" w:cstheme="minorHAnsi"/>
            <w:b/>
            <w:bCs/>
            <w:color w:val="505050"/>
            <w:sz w:val="20"/>
          </w:rPr>
          <w:alias w:val="Feladó"/>
          <w:tag w:val=""/>
          <w:id w:val="-403072435"/>
          <w:placeholder>
            <w:docPart w:val="9A15D0FE4A274D8DA10DFC9B7B21B11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 w:multiLine="1"/>
        </w:sdtPr>
        <w:sdtContent>
          <w:tc>
            <w:tcPr>
              <w:tcW w:w="2922" w:type="dxa"/>
              <w:gridSpan w:val="2"/>
              <w:tcBorders>
                <w:top w:val="single" w:sz="4" w:space="0" w:color="B71234"/>
              </w:tcBorders>
            </w:tcPr>
            <w:p w14:paraId="47F6E5DD" w14:textId="2C58237A" w:rsidR="002F5653" w:rsidRPr="00914674" w:rsidRDefault="009D0F9D" w:rsidP="002F5653">
              <w:pPr>
                <w:snapToGrid w:val="0"/>
                <w:rPr>
                  <w:rFonts w:ascii="Myriad Pro" w:hAnsi="Myriad Pro" w:cstheme="minorHAnsi"/>
                  <w:b/>
                  <w:bCs/>
                  <w:color w:val="505050"/>
                  <w:sz w:val="20"/>
                </w:rPr>
              </w:pPr>
              <w:r>
                <w:rPr>
                  <w:rFonts w:ascii="Myriad Pro" w:hAnsi="Myriad Pro" w:cstheme="minorHAnsi"/>
                  <w:b/>
                  <w:bCs/>
                  <w:color w:val="505050"/>
                  <w:sz w:val="20"/>
                </w:rPr>
                <w:t>1</w:t>
              </w:r>
              <w:r w:rsidR="002F5653" w:rsidRPr="00914674">
                <w:rPr>
                  <w:rFonts w:ascii="Myriad Pro" w:hAnsi="Myriad Pro" w:cstheme="minorHAnsi"/>
                  <w:b/>
                  <w:bCs/>
                  <w:color w:val="505050"/>
                  <w:sz w:val="20"/>
                </w:rPr>
                <w:t>.</w:t>
              </w:r>
            </w:p>
          </w:tc>
        </w:sdtContent>
      </w:sdt>
    </w:tr>
    <w:tr w:rsidR="002F5653" w:rsidRPr="00FB34DC" w14:paraId="69E9D7F4" w14:textId="77777777" w:rsidTr="00D62345">
      <w:trPr>
        <w:trHeight w:val="25"/>
      </w:trPr>
      <w:tc>
        <w:tcPr>
          <w:tcW w:w="1701" w:type="dxa"/>
          <w:tcBorders>
            <w:top w:val="single" w:sz="4" w:space="0" w:color="B71234"/>
          </w:tcBorders>
          <w:shd w:val="clear" w:color="auto" w:fill="auto"/>
        </w:tcPr>
        <w:p w14:paraId="706B6333" w14:textId="77777777" w:rsidR="002F5653" w:rsidRPr="005F735D" w:rsidRDefault="002F5653" w:rsidP="002F5653">
          <w:pPr>
            <w:snapToGrid w:val="0"/>
            <w:rPr>
              <w:rFonts w:asciiTheme="minorHAnsi" w:hAnsiTheme="minorHAnsi" w:cstheme="minorHAnsi"/>
              <w:color w:val="505050"/>
              <w:sz w:val="20"/>
            </w:rPr>
          </w:pPr>
        </w:p>
      </w:tc>
      <w:tc>
        <w:tcPr>
          <w:tcW w:w="8025" w:type="dxa"/>
          <w:gridSpan w:val="4"/>
          <w:tcBorders>
            <w:top w:val="single" w:sz="4" w:space="0" w:color="B71234"/>
          </w:tcBorders>
          <w:shd w:val="clear" w:color="auto" w:fill="auto"/>
        </w:tcPr>
        <w:p w14:paraId="62C991C3" w14:textId="77777777" w:rsidR="002F5653" w:rsidRPr="005F735D" w:rsidRDefault="002F5653" w:rsidP="002F5653">
          <w:pPr>
            <w:snapToGrid w:val="0"/>
            <w:rPr>
              <w:rFonts w:asciiTheme="minorHAnsi" w:hAnsiTheme="minorHAnsi" w:cstheme="minorHAnsi"/>
              <w:b/>
              <w:color w:val="505050"/>
              <w:sz w:val="20"/>
            </w:rPr>
          </w:pPr>
        </w:p>
      </w:tc>
    </w:tr>
  </w:tbl>
  <w:p w14:paraId="5FBEB1EE" w14:textId="77777777" w:rsidR="002B1611" w:rsidRPr="005F735D" w:rsidRDefault="002B1611" w:rsidP="0053271A">
    <w:pPr>
      <w:tabs>
        <w:tab w:val="left" w:pos="786"/>
      </w:tabs>
      <w:ind w:right="-1"/>
      <w:rPr>
        <w:rFonts w:ascii="Myriad Pro" w:hAnsi="Myriad Pro"/>
        <w:color w:val="505050"/>
        <w:sz w:val="20"/>
      </w:rPr>
    </w:pPr>
    <w:r w:rsidRPr="005F735D">
      <w:rPr>
        <w:rFonts w:ascii="Myriad Pro" w:hAnsi="Myriad Pro"/>
        <w:noProof/>
        <w:color w:val="505050"/>
        <w:sz w:val="20"/>
      </w:rPr>
      <w:drawing>
        <wp:anchor distT="0" distB="0" distL="114300" distR="114300" simplePos="0" relativeHeight="251708416" behindDoc="1" locked="1" layoutInCell="1" allowOverlap="1" wp14:anchorId="19A86C2E" wp14:editId="6D4AD708">
          <wp:simplePos x="0" y="0"/>
          <wp:positionH relativeFrom="column">
            <wp:posOffset>-719455</wp:posOffset>
          </wp:positionH>
          <wp:positionV relativeFrom="page">
            <wp:posOffset>0</wp:posOffset>
          </wp:positionV>
          <wp:extent cx="1778000" cy="1788795"/>
          <wp:effectExtent l="0" t="0" r="0" b="1905"/>
          <wp:wrapNone/>
          <wp:docPr id="1370503082" name="Kép 1370503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vok_fels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4" t="3397"/>
                  <a:stretch/>
                </pic:blipFill>
                <pic:spPr bwMode="auto">
                  <a:xfrm>
                    <a:off x="0" y="0"/>
                    <a:ext cx="1778000" cy="1788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735D">
      <w:rPr>
        <w:rFonts w:ascii="Myriad Pro" w:hAnsi="Myriad Pro"/>
        <w:noProof/>
        <w:color w:val="505050"/>
        <w:sz w:val="20"/>
      </w:rPr>
      <w:drawing>
        <wp:anchor distT="0" distB="0" distL="114300" distR="114300" simplePos="0" relativeHeight="251707392" behindDoc="1" locked="1" layoutInCell="1" allowOverlap="1" wp14:anchorId="6B284231" wp14:editId="02804E69">
          <wp:simplePos x="0" y="0"/>
          <wp:positionH relativeFrom="rightMargin">
            <wp:posOffset>-787400</wp:posOffset>
          </wp:positionH>
          <wp:positionV relativeFrom="page">
            <wp:posOffset>414020</wp:posOffset>
          </wp:positionV>
          <wp:extent cx="1080000" cy="504000"/>
          <wp:effectExtent l="0" t="0" r="6350" b="0"/>
          <wp:wrapNone/>
          <wp:docPr id="1589445369" name="Kép 15894453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7060"/>
    <w:multiLevelType w:val="hybridMultilevel"/>
    <w:tmpl w:val="F12490A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02275"/>
    <w:multiLevelType w:val="hybridMultilevel"/>
    <w:tmpl w:val="1B70087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312FE"/>
    <w:multiLevelType w:val="hybridMultilevel"/>
    <w:tmpl w:val="1F38194E"/>
    <w:lvl w:ilvl="0" w:tplc="E892C8E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A7D2B"/>
    <w:multiLevelType w:val="hybridMultilevel"/>
    <w:tmpl w:val="26D29BF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31DEC"/>
    <w:multiLevelType w:val="hybridMultilevel"/>
    <w:tmpl w:val="B97C580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404DD"/>
    <w:multiLevelType w:val="hybridMultilevel"/>
    <w:tmpl w:val="1D44035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C6A22"/>
    <w:multiLevelType w:val="hybridMultilevel"/>
    <w:tmpl w:val="DF127718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4223A06"/>
    <w:multiLevelType w:val="hybridMultilevel"/>
    <w:tmpl w:val="F1F02E2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018B3"/>
    <w:multiLevelType w:val="hybridMultilevel"/>
    <w:tmpl w:val="5E4ACCF2"/>
    <w:lvl w:ilvl="0" w:tplc="8D0A2C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91E22"/>
    <w:multiLevelType w:val="hybridMultilevel"/>
    <w:tmpl w:val="FF2AB76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11E38"/>
    <w:multiLevelType w:val="hybridMultilevel"/>
    <w:tmpl w:val="126E535E"/>
    <w:lvl w:ilvl="0" w:tplc="6B622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A15F1"/>
    <w:multiLevelType w:val="hybridMultilevel"/>
    <w:tmpl w:val="FEAE232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8692A"/>
    <w:multiLevelType w:val="hybridMultilevel"/>
    <w:tmpl w:val="3822F19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790" w:hanging="71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F434E"/>
    <w:multiLevelType w:val="hybridMultilevel"/>
    <w:tmpl w:val="787EF86E"/>
    <w:lvl w:ilvl="0" w:tplc="E028FA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8059A"/>
    <w:multiLevelType w:val="hybridMultilevel"/>
    <w:tmpl w:val="4BAEB95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37786"/>
    <w:multiLevelType w:val="hybridMultilevel"/>
    <w:tmpl w:val="6F26968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10F1E"/>
    <w:multiLevelType w:val="hybridMultilevel"/>
    <w:tmpl w:val="853CF90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E90CE98">
      <w:numFmt w:val="bullet"/>
      <w:lvlText w:val="-"/>
      <w:lvlJc w:val="left"/>
      <w:pPr>
        <w:ind w:left="1790" w:hanging="710"/>
      </w:pPr>
      <w:rPr>
        <w:rFonts w:ascii="Times New Roman" w:eastAsia="Calibr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D06EC"/>
    <w:multiLevelType w:val="hybridMultilevel"/>
    <w:tmpl w:val="0E5084E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141D1"/>
    <w:multiLevelType w:val="hybridMultilevel"/>
    <w:tmpl w:val="57C81B6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A1DCD"/>
    <w:multiLevelType w:val="hybridMultilevel"/>
    <w:tmpl w:val="CB34143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D1512"/>
    <w:multiLevelType w:val="hybridMultilevel"/>
    <w:tmpl w:val="2A0ED9CE"/>
    <w:lvl w:ilvl="0" w:tplc="E892C8E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F6388"/>
    <w:multiLevelType w:val="hybridMultilevel"/>
    <w:tmpl w:val="5BAE885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1237F"/>
    <w:multiLevelType w:val="hybridMultilevel"/>
    <w:tmpl w:val="639236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A57B2"/>
    <w:multiLevelType w:val="hybridMultilevel"/>
    <w:tmpl w:val="0F9ADDF8"/>
    <w:lvl w:ilvl="0" w:tplc="6AA22F4E">
      <w:start w:val="2"/>
      <w:numFmt w:val="bullet"/>
      <w:lvlText w:val="-"/>
      <w:lvlJc w:val="left"/>
      <w:pPr>
        <w:ind w:left="1080" w:hanging="360"/>
      </w:pPr>
      <w:rPr>
        <w:rFonts w:ascii="Myriad Pro" w:eastAsiaTheme="minorHAnsi" w:hAnsi="Myriad Pro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2429E3"/>
    <w:multiLevelType w:val="hybridMultilevel"/>
    <w:tmpl w:val="4FF618B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E39C4"/>
    <w:multiLevelType w:val="hybridMultilevel"/>
    <w:tmpl w:val="6C90483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41D6F43"/>
    <w:multiLevelType w:val="hybridMultilevel"/>
    <w:tmpl w:val="107EFFC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E59EF"/>
    <w:multiLevelType w:val="hybridMultilevel"/>
    <w:tmpl w:val="CCBA8348"/>
    <w:lvl w:ilvl="0" w:tplc="E892C8E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20C16"/>
    <w:multiLevelType w:val="hybridMultilevel"/>
    <w:tmpl w:val="4DB20DB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15A31"/>
    <w:multiLevelType w:val="hybridMultilevel"/>
    <w:tmpl w:val="B9E4162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90F24"/>
    <w:multiLevelType w:val="hybridMultilevel"/>
    <w:tmpl w:val="6DC4856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94DEE"/>
    <w:multiLevelType w:val="hybridMultilevel"/>
    <w:tmpl w:val="00B8EB7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47D01"/>
    <w:multiLevelType w:val="hybridMultilevel"/>
    <w:tmpl w:val="CB865CA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171186">
    <w:abstractNumId w:val="25"/>
  </w:num>
  <w:num w:numId="2" w16cid:durableId="473841378">
    <w:abstractNumId w:val="2"/>
  </w:num>
  <w:num w:numId="3" w16cid:durableId="1099371659">
    <w:abstractNumId w:val="20"/>
  </w:num>
  <w:num w:numId="4" w16cid:durableId="1837762110">
    <w:abstractNumId w:val="27"/>
  </w:num>
  <w:num w:numId="5" w16cid:durableId="47455457">
    <w:abstractNumId w:val="6"/>
  </w:num>
  <w:num w:numId="6" w16cid:durableId="358438216">
    <w:abstractNumId w:val="32"/>
  </w:num>
  <w:num w:numId="7" w16cid:durableId="1320117379">
    <w:abstractNumId w:val="10"/>
  </w:num>
  <w:num w:numId="8" w16cid:durableId="2048949270">
    <w:abstractNumId w:val="23"/>
  </w:num>
  <w:num w:numId="9" w16cid:durableId="1782873202">
    <w:abstractNumId w:val="19"/>
  </w:num>
  <w:num w:numId="10" w16cid:durableId="2118598237">
    <w:abstractNumId w:val="8"/>
  </w:num>
  <w:num w:numId="11" w16cid:durableId="978417029">
    <w:abstractNumId w:val="29"/>
  </w:num>
  <w:num w:numId="12" w16cid:durableId="539780281">
    <w:abstractNumId w:val="0"/>
  </w:num>
  <w:num w:numId="13" w16cid:durableId="1568882821">
    <w:abstractNumId w:val="24"/>
  </w:num>
  <w:num w:numId="14" w16cid:durableId="2015758723">
    <w:abstractNumId w:val="15"/>
  </w:num>
  <w:num w:numId="15" w16cid:durableId="634868310">
    <w:abstractNumId w:val="17"/>
  </w:num>
  <w:num w:numId="16" w16cid:durableId="1969780890">
    <w:abstractNumId w:val="7"/>
  </w:num>
  <w:num w:numId="17" w16cid:durableId="111244239">
    <w:abstractNumId w:val="28"/>
  </w:num>
  <w:num w:numId="18" w16cid:durableId="348876330">
    <w:abstractNumId w:val="22"/>
  </w:num>
  <w:num w:numId="19" w16cid:durableId="1324552395">
    <w:abstractNumId w:val="31"/>
  </w:num>
  <w:num w:numId="20" w16cid:durableId="2104841833">
    <w:abstractNumId w:val="30"/>
  </w:num>
  <w:num w:numId="21" w16cid:durableId="1314023150">
    <w:abstractNumId w:val="21"/>
  </w:num>
  <w:num w:numId="22" w16cid:durableId="330647990">
    <w:abstractNumId w:val="5"/>
  </w:num>
  <w:num w:numId="23" w16cid:durableId="570771731">
    <w:abstractNumId w:val="26"/>
  </w:num>
  <w:num w:numId="24" w16cid:durableId="1010792545">
    <w:abstractNumId w:val="14"/>
  </w:num>
  <w:num w:numId="25" w16cid:durableId="51857244">
    <w:abstractNumId w:val="13"/>
  </w:num>
  <w:num w:numId="26" w16cid:durableId="1214077503">
    <w:abstractNumId w:val="16"/>
  </w:num>
  <w:num w:numId="27" w16cid:durableId="1786119962">
    <w:abstractNumId w:val="3"/>
  </w:num>
  <w:num w:numId="28" w16cid:durableId="1074357667">
    <w:abstractNumId w:val="12"/>
  </w:num>
  <w:num w:numId="29" w16cid:durableId="1631588554">
    <w:abstractNumId w:val="18"/>
  </w:num>
  <w:num w:numId="30" w16cid:durableId="936865196">
    <w:abstractNumId w:val="11"/>
  </w:num>
  <w:num w:numId="31" w16cid:durableId="1087732473">
    <w:abstractNumId w:val="4"/>
  </w:num>
  <w:num w:numId="32" w16cid:durableId="47921788">
    <w:abstractNumId w:val="9"/>
  </w:num>
  <w:num w:numId="33" w16cid:durableId="129592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C9"/>
    <w:rsid w:val="0000094A"/>
    <w:rsid w:val="000051FA"/>
    <w:rsid w:val="000141F1"/>
    <w:rsid w:val="00015767"/>
    <w:rsid w:val="00026EBE"/>
    <w:rsid w:val="00032D58"/>
    <w:rsid w:val="000404E0"/>
    <w:rsid w:val="00051B4D"/>
    <w:rsid w:val="00061B2B"/>
    <w:rsid w:val="000960E7"/>
    <w:rsid w:val="000B44C9"/>
    <w:rsid w:val="000D6C7F"/>
    <w:rsid w:val="00113E34"/>
    <w:rsid w:val="00135C51"/>
    <w:rsid w:val="00146727"/>
    <w:rsid w:val="0014712F"/>
    <w:rsid w:val="0014770C"/>
    <w:rsid w:val="00155846"/>
    <w:rsid w:val="001633D5"/>
    <w:rsid w:val="00166553"/>
    <w:rsid w:val="00166F96"/>
    <w:rsid w:val="001731BA"/>
    <w:rsid w:val="00177F97"/>
    <w:rsid w:val="001E494D"/>
    <w:rsid w:val="00203D84"/>
    <w:rsid w:val="00212780"/>
    <w:rsid w:val="00213D14"/>
    <w:rsid w:val="00233ED8"/>
    <w:rsid w:val="002729E9"/>
    <w:rsid w:val="00276A8B"/>
    <w:rsid w:val="00291AFF"/>
    <w:rsid w:val="00292758"/>
    <w:rsid w:val="002A40D6"/>
    <w:rsid w:val="002A52D1"/>
    <w:rsid w:val="002B1611"/>
    <w:rsid w:val="002D0237"/>
    <w:rsid w:val="002D53CC"/>
    <w:rsid w:val="002E4402"/>
    <w:rsid w:val="002F5653"/>
    <w:rsid w:val="002F6D3A"/>
    <w:rsid w:val="00307971"/>
    <w:rsid w:val="00335A5A"/>
    <w:rsid w:val="003366B2"/>
    <w:rsid w:val="0034526D"/>
    <w:rsid w:val="003746A7"/>
    <w:rsid w:val="0038628E"/>
    <w:rsid w:val="0039539A"/>
    <w:rsid w:val="003A50E4"/>
    <w:rsid w:val="003B5143"/>
    <w:rsid w:val="003D32C9"/>
    <w:rsid w:val="003E2D47"/>
    <w:rsid w:val="003F12C4"/>
    <w:rsid w:val="003F5550"/>
    <w:rsid w:val="003F6907"/>
    <w:rsid w:val="004157C9"/>
    <w:rsid w:val="004229A9"/>
    <w:rsid w:val="00430E86"/>
    <w:rsid w:val="00440E13"/>
    <w:rsid w:val="00451969"/>
    <w:rsid w:val="00465BAD"/>
    <w:rsid w:val="004A14CF"/>
    <w:rsid w:val="004A2B8A"/>
    <w:rsid w:val="004A7015"/>
    <w:rsid w:val="004C68BE"/>
    <w:rsid w:val="004E0522"/>
    <w:rsid w:val="004E383D"/>
    <w:rsid w:val="00505343"/>
    <w:rsid w:val="00506217"/>
    <w:rsid w:val="00510FB6"/>
    <w:rsid w:val="00516392"/>
    <w:rsid w:val="00522B4A"/>
    <w:rsid w:val="0053271A"/>
    <w:rsid w:val="00533491"/>
    <w:rsid w:val="00533900"/>
    <w:rsid w:val="00536556"/>
    <w:rsid w:val="00540E91"/>
    <w:rsid w:val="00547EEF"/>
    <w:rsid w:val="005541DA"/>
    <w:rsid w:val="00554C63"/>
    <w:rsid w:val="005968D9"/>
    <w:rsid w:val="005F0759"/>
    <w:rsid w:val="005F0F42"/>
    <w:rsid w:val="005F735D"/>
    <w:rsid w:val="00605654"/>
    <w:rsid w:val="00655C15"/>
    <w:rsid w:val="00685846"/>
    <w:rsid w:val="006B10F2"/>
    <w:rsid w:val="006E0C1D"/>
    <w:rsid w:val="006F0485"/>
    <w:rsid w:val="006F5BB0"/>
    <w:rsid w:val="00711E6B"/>
    <w:rsid w:val="00757966"/>
    <w:rsid w:val="00761904"/>
    <w:rsid w:val="007737F2"/>
    <w:rsid w:val="00784B43"/>
    <w:rsid w:val="00794727"/>
    <w:rsid w:val="007A1872"/>
    <w:rsid w:val="007C2483"/>
    <w:rsid w:val="007C37B0"/>
    <w:rsid w:val="007D1CB8"/>
    <w:rsid w:val="007E2F89"/>
    <w:rsid w:val="007E32E0"/>
    <w:rsid w:val="008327E2"/>
    <w:rsid w:val="00865D3B"/>
    <w:rsid w:val="00877EAF"/>
    <w:rsid w:val="00880DEA"/>
    <w:rsid w:val="00894330"/>
    <w:rsid w:val="008D76FF"/>
    <w:rsid w:val="008E5220"/>
    <w:rsid w:val="008E6764"/>
    <w:rsid w:val="008F3B84"/>
    <w:rsid w:val="00914674"/>
    <w:rsid w:val="009613A5"/>
    <w:rsid w:val="00981001"/>
    <w:rsid w:val="00987D75"/>
    <w:rsid w:val="00991782"/>
    <w:rsid w:val="009B2F7D"/>
    <w:rsid w:val="009B54CD"/>
    <w:rsid w:val="009D0ED9"/>
    <w:rsid w:val="009D0F9D"/>
    <w:rsid w:val="00A25FA6"/>
    <w:rsid w:val="00A37F76"/>
    <w:rsid w:val="00A42D0A"/>
    <w:rsid w:val="00A47DD9"/>
    <w:rsid w:val="00A65EE3"/>
    <w:rsid w:val="00A70139"/>
    <w:rsid w:val="00A70556"/>
    <w:rsid w:val="00A70A3C"/>
    <w:rsid w:val="00A74A16"/>
    <w:rsid w:val="00A94FE6"/>
    <w:rsid w:val="00AC57AD"/>
    <w:rsid w:val="00AD528D"/>
    <w:rsid w:val="00AE3720"/>
    <w:rsid w:val="00AE40FF"/>
    <w:rsid w:val="00AF09EF"/>
    <w:rsid w:val="00AF3ED1"/>
    <w:rsid w:val="00B145BD"/>
    <w:rsid w:val="00B2072C"/>
    <w:rsid w:val="00B407C5"/>
    <w:rsid w:val="00B51BD9"/>
    <w:rsid w:val="00B54A02"/>
    <w:rsid w:val="00B571DD"/>
    <w:rsid w:val="00B679CC"/>
    <w:rsid w:val="00B83392"/>
    <w:rsid w:val="00B929AE"/>
    <w:rsid w:val="00BD12E3"/>
    <w:rsid w:val="00BE0B23"/>
    <w:rsid w:val="00BE2308"/>
    <w:rsid w:val="00BE3E03"/>
    <w:rsid w:val="00C27275"/>
    <w:rsid w:val="00C525D0"/>
    <w:rsid w:val="00C73DB8"/>
    <w:rsid w:val="00C75843"/>
    <w:rsid w:val="00C97C80"/>
    <w:rsid w:val="00CA1E6B"/>
    <w:rsid w:val="00CB35E5"/>
    <w:rsid w:val="00CC3E01"/>
    <w:rsid w:val="00CC64BB"/>
    <w:rsid w:val="00CC718B"/>
    <w:rsid w:val="00CC7D86"/>
    <w:rsid w:val="00CD43B5"/>
    <w:rsid w:val="00D17AAF"/>
    <w:rsid w:val="00D332A8"/>
    <w:rsid w:val="00D45345"/>
    <w:rsid w:val="00D6037A"/>
    <w:rsid w:val="00D62345"/>
    <w:rsid w:val="00DA472C"/>
    <w:rsid w:val="00DD051A"/>
    <w:rsid w:val="00DE087C"/>
    <w:rsid w:val="00DF7A5D"/>
    <w:rsid w:val="00E13A7A"/>
    <w:rsid w:val="00E14F97"/>
    <w:rsid w:val="00E15911"/>
    <w:rsid w:val="00E22CA6"/>
    <w:rsid w:val="00E265FF"/>
    <w:rsid w:val="00E7617E"/>
    <w:rsid w:val="00ED08BC"/>
    <w:rsid w:val="00ED6A02"/>
    <w:rsid w:val="00EE11B5"/>
    <w:rsid w:val="00EE4834"/>
    <w:rsid w:val="00EF1E06"/>
    <w:rsid w:val="00EF2589"/>
    <w:rsid w:val="00F26175"/>
    <w:rsid w:val="00F27CA4"/>
    <w:rsid w:val="00F316ED"/>
    <w:rsid w:val="00F35316"/>
    <w:rsid w:val="00F57D8F"/>
    <w:rsid w:val="00F61F8C"/>
    <w:rsid w:val="00F64631"/>
    <w:rsid w:val="00FB34DC"/>
    <w:rsid w:val="00FE7636"/>
    <w:rsid w:val="00FF4830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A6629"/>
  <w15:docId w15:val="{A3597B5A-465A-4DD3-9C5D-877684F3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0A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A70A3C"/>
    <w:pPr>
      <w:keepNext/>
      <w:spacing w:before="240" w:line="360" w:lineRule="auto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fejléc1sor"/>
    <w:basedOn w:val="Norml"/>
    <w:link w:val="lfejChar"/>
    <w:unhideWhenUsed/>
    <w:rsid w:val="004157C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fejléc1sor Char"/>
    <w:basedOn w:val="Bekezdsalapbettpusa"/>
    <w:link w:val="lfej"/>
    <w:rsid w:val="004157C9"/>
  </w:style>
  <w:style w:type="paragraph" w:styleId="llb">
    <w:name w:val="footer"/>
    <w:basedOn w:val="Norml"/>
    <w:link w:val="llbChar"/>
    <w:uiPriority w:val="99"/>
    <w:unhideWhenUsed/>
    <w:rsid w:val="004157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157C9"/>
  </w:style>
  <w:style w:type="paragraph" w:styleId="Buborkszveg">
    <w:name w:val="Balloon Text"/>
    <w:basedOn w:val="Norml"/>
    <w:link w:val="BuborkszvegChar"/>
    <w:uiPriority w:val="99"/>
    <w:semiHidden/>
    <w:unhideWhenUsed/>
    <w:rsid w:val="00B51BD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1BD9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051B4D"/>
    <w:rPr>
      <w:color w:val="808080"/>
    </w:rPr>
  </w:style>
  <w:style w:type="character" w:customStyle="1" w:styleId="Stlus1">
    <w:name w:val="Stílus1"/>
    <w:basedOn w:val="Bekezdsalapbettpusa"/>
    <w:uiPriority w:val="1"/>
    <w:rsid w:val="00CA1E6B"/>
    <w:rPr>
      <w:b/>
    </w:rPr>
  </w:style>
  <w:style w:type="character" w:customStyle="1" w:styleId="Stlus2">
    <w:name w:val="Stílus2"/>
    <w:basedOn w:val="Bekezdsalapbettpusa"/>
    <w:uiPriority w:val="1"/>
    <w:rsid w:val="00CA1E6B"/>
    <w:rPr>
      <w:b/>
    </w:rPr>
  </w:style>
  <w:style w:type="character" w:customStyle="1" w:styleId="Stlus3">
    <w:name w:val="Stílus3"/>
    <w:basedOn w:val="Bekezdsalapbettpusa"/>
    <w:uiPriority w:val="1"/>
    <w:rsid w:val="00CA1E6B"/>
    <w:rPr>
      <w:rFonts w:asciiTheme="minorHAnsi" w:hAnsiTheme="minorHAnsi"/>
      <w:b/>
      <w:sz w:val="20"/>
    </w:rPr>
  </w:style>
  <w:style w:type="character" w:customStyle="1" w:styleId="Stlus4">
    <w:name w:val="Stílus4"/>
    <w:basedOn w:val="Bekezdsalapbettpusa"/>
    <w:uiPriority w:val="1"/>
    <w:rsid w:val="00CA1E6B"/>
    <w:rPr>
      <w:rFonts w:asciiTheme="minorHAnsi" w:hAnsiTheme="minorHAnsi"/>
      <w:b/>
      <w:sz w:val="20"/>
    </w:rPr>
  </w:style>
  <w:style w:type="character" w:customStyle="1" w:styleId="Stlus5">
    <w:name w:val="Stílus5"/>
    <w:basedOn w:val="Bekezdsalapbettpusa"/>
    <w:uiPriority w:val="1"/>
    <w:rsid w:val="00CA1E6B"/>
  </w:style>
  <w:style w:type="character" w:customStyle="1" w:styleId="Stlus6">
    <w:name w:val="Stílus6"/>
    <w:basedOn w:val="Bekezdsalapbettpusa"/>
    <w:uiPriority w:val="1"/>
    <w:rsid w:val="00533900"/>
    <w:rPr>
      <w:color w:val="4D4D4D"/>
    </w:rPr>
  </w:style>
  <w:style w:type="character" w:customStyle="1" w:styleId="Stlus7">
    <w:name w:val="Stílus7"/>
    <w:basedOn w:val="Bekezdsalapbettpusa"/>
    <w:uiPriority w:val="1"/>
    <w:rsid w:val="00533900"/>
    <w:rPr>
      <w:color w:val="4D4D4D"/>
    </w:rPr>
  </w:style>
  <w:style w:type="paragraph" w:styleId="Listaszerbekezds">
    <w:name w:val="List Paragraph"/>
    <w:basedOn w:val="Norml"/>
    <w:uiPriority w:val="34"/>
    <w:qFormat/>
    <w:rsid w:val="00516392"/>
    <w:pPr>
      <w:ind w:left="720"/>
      <w:contextualSpacing/>
    </w:pPr>
  </w:style>
  <w:style w:type="character" w:customStyle="1" w:styleId="Stlus8">
    <w:name w:val="Stílus8"/>
    <w:basedOn w:val="Bekezdsalapbettpusa"/>
    <w:uiPriority w:val="1"/>
    <w:rsid w:val="00EF1E06"/>
    <w:rPr>
      <w:rFonts w:asciiTheme="minorHAnsi" w:hAnsiTheme="minorHAnsi"/>
      <w:b/>
      <w:color w:val="4D4D4D"/>
      <w:sz w:val="20"/>
    </w:rPr>
  </w:style>
  <w:style w:type="table" w:styleId="Rcsostblzat">
    <w:name w:val="Table Grid"/>
    <w:basedOn w:val="Normltblzat"/>
    <w:uiPriority w:val="59"/>
    <w:rsid w:val="0059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A70A3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A70A3C"/>
    <w:pPr>
      <w:spacing w:before="120" w:line="360" w:lineRule="auto"/>
      <w:jc w:val="both"/>
    </w:pPr>
  </w:style>
  <w:style w:type="character" w:customStyle="1" w:styleId="SzvegtrzsChar">
    <w:name w:val="Szövegtörzs Char"/>
    <w:basedOn w:val="Bekezdsalapbettpusa"/>
    <w:link w:val="Szvegtrzs"/>
    <w:rsid w:val="00A70A3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Bajusz">
    <w:name w:val="Bajusz"/>
    <w:basedOn w:val="Norml"/>
    <w:rsid w:val="00A70A3C"/>
    <w:pPr>
      <w:spacing w:before="240" w:line="360" w:lineRule="atLeast"/>
      <w:ind w:left="851" w:hanging="284"/>
      <w:jc w:val="both"/>
    </w:pPr>
  </w:style>
  <w:style w:type="character" w:styleId="Hiperhivatkozs">
    <w:name w:val="Hyperlink"/>
    <w:uiPriority w:val="99"/>
    <w:unhideWhenUsed/>
    <w:rsid w:val="002F5653"/>
    <w:rPr>
      <w:color w:val="0000FF"/>
      <w:u w:val="single"/>
    </w:rPr>
  </w:style>
  <w:style w:type="paragraph" w:styleId="Nincstrkz">
    <w:name w:val="No Spacing"/>
    <w:uiPriority w:val="1"/>
    <w:qFormat/>
    <w:rsid w:val="00C525D0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761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hungast.hu/oldalak/adatvedelmi-tajekoztato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ih.h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ugyfelszolgalat@naih.hu" TargetMode="External"/><Relationship Id="rId4" Type="http://schemas.openxmlformats.org/officeDocument/2006/relationships/styles" Target="styles.xml"/><Relationship Id="rId9" Type="http://schemas.openxmlformats.org/officeDocument/2006/relationships/hyperlink" Target="mailto:adatkezeles@hungast.h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E0AE4DEB1C4BCD9D1B47EA17B759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8A3BF1-696C-410F-BF13-83C3DAA62493}"/>
      </w:docPartPr>
      <w:docPartBody>
        <w:p w:rsidR="00F22062" w:rsidRDefault="00964185" w:rsidP="00964185">
          <w:pPr>
            <w:pStyle w:val="72E0AE4DEB1C4BCD9D1B47EA17B75995"/>
          </w:pPr>
          <w:r w:rsidRPr="00491A70">
            <w:rPr>
              <w:rStyle w:val="Helyrzszveg"/>
            </w:rPr>
            <w:t>[Közzététel dátuma]</w:t>
          </w:r>
        </w:p>
      </w:docPartBody>
    </w:docPart>
    <w:docPart>
      <w:docPartPr>
        <w:name w:val="5DF24E27851A4FB48FB3326E9F4951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767921-7D44-4E15-BA08-35AED7ED5313}"/>
      </w:docPartPr>
      <w:docPartBody>
        <w:p w:rsidR="00F22062" w:rsidRDefault="00964185" w:rsidP="00964185">
          <w:pPr>
            <w:pStyle w:val="5DF24E27851A4FB48FB3326E9F495186"/>
          </w:pPr>
          <w:r w:rsidRPr="00491A70">
            <w:rPr>
              <w:rStyle w:val="Helyrzszveg"/>
            </w:rPr>
            <w:t>[Cím]</w:t>
          </w:r>
        </w:p>
      </w:docPartBody>
    </w:docPart>
    <w:docPart>
      <w:docPartPr>
        <w:name w:val="2EFF8BE983BB46D88C5DA434564E4C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7AEFAC-329F-47CC-9135-46E6A3AB3F04}"/>
      </w:docPartPr>
      <w:docPartBody>
        <w:p w:rsidR="00F22062" w:rsidRDefault="00964185" w:rsidP="00964185">
          <w:pPr>
            <w:pStyle w:val="2EFF8BE983BB46D88C5DA434564E4C46"/>
          </w:pPr>
          <w:r w:rsidRPr="00491A70">
            <w:rPr>
              <w:rStyle w:val="Helyrzszveg"/>
            </w:rPr>
            <w:t>[Szerző]</w:t>
          </w:r>
        </w:p>
      </w:docPartBody>
    </w:docPart>
    <w:docPart>
      <w:docPartPr>
        <w:name w:val="515086DBF39841E6BBE02FD1FFFF4B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823A04-39B4-44A3-AB59-9029A0F08B9B}"/>
      </w:docPartPr>
      <w:docPartBody>
        <w:p w:rsidR="000C6119" w:rsidRDefault="000C6119" w:rsidP="000C6119">
          <w:pPr>
            <w:pStyle w:val="515086DBF39841E6BBE02FD1FFFF4BA8"/>
          </w:pPr>
          <w:r w:rsidRPr="00491A70">
            <w:rPr>
              <w:rStyle w:val="Helyrzszveg"/>
            </w:rPr>
            <w:t>[Közzététel dátuma]</w:t>
          </w:r>
        </w:p>
      </w:docPartBody>
    </w:docPart>
    <w:docPart>
      <w:docPartPr>
        <w:name w:val="858BABB45E764E78BAB83C2ABCF452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3B48326-C1F2-4C0D-8C81-0AFFA402FF81}"/>
      </w:docPartPr>
      <w:docPartBody>
        <w:p w:rsidR="000C6119" w:rsidRDefault="000C6119" w:rsidP="000C6119">
          <w:pPr>
            <w:pStyle w:val="858BABB45E764E78BAB83C2ABCF452CC"/>
          </w:pPr>
          <w:r w:rsidRPr="00491A70">
            <w:rPr>
              <w:rStyle w:val="Helyrzszveg"/>
            </w:rPr>
            <w:t>[Cím]</w:t>
          </w:r>
        </w:p>
      </w:docPartBody>
    </w:docPart>
    <w:docPart>
      <w:docPartPr>
        <w:name w:val="9A15D0FE4A274D8DA10DFC9B7B21B1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6F82FA-6E41-4888-9B84-98DA0DAE5BB2}"/>
      </w:docPartPr>
      <w:docPartBody>
        <w:p w:rsidR="000C6119" w:rsidRDefault="000C6119" w:rsidP="000C6119">
          <w:pPr>
            <w:pStyle w:val="9A15D0FE4A274D8DA10DFC9B7B21B11E"/>
          </w:pPr>
          <w:r w:rsidRPr="00491A70">
            <w:rPr>
              <w:rStyle w:val="Helyrzszveg"/>
            </w:rPr>
            <w:t>[Szerző]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256"/>
    <w:rsid w:val="00020498"/>
    <w:rsid w:val="00085251"/>
    <w:rsid w:val="000C6119"/>
    <w:rsid w:val="00136FE4"/>
    <w:rsid w:val="001E2256"/>
    <w:rsid w:val="00234153"/>
    <w:rsid w:val="00240A03"/>
    <w:rsid w:val="00273F0D"/>
    <w:rsid w:val="002A76F2"/>
    <w:rsid w:val="002D20D9"/>
    <w:rsid w:val="00304BE3"/>
    <w:rsid w:val="003C4D70"/>
    <w:rsid w:val="00460C45"/>
    <w:rsid w:val="005F2573"/>
    <w:rsid w:val="005F7308"/>
    <w:rsid w:val="00632F00"/>
    <w:rsid w:val="00653447"/>
    <w:rsid w:val="006835E2"/>
    <w:rsid w:val="006D105A"/>
    <w:rsid w:val="00763434"/>
    <w:rsid w:val="00807BA4"/>
    <w:rsid w:val="00964185"/>
    <w:rsid w:val="009C0834"/>
    <w:rsid w:val="009E798A"/>
    <w:rsid w:val="00A3311E"/>
    <w:rsid w:val="00A9134C"/>
    <w:rsid w:val="00B87B02"/>
    <w:rsid w:val="00EE4C40"/>
    <w:rsid w:val="00F22062"/>
    <w:rsid w:val="00F5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2256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C6119"/>
    <w:rPr>
      <w:color w:val="808080"/>
    </w:rPr>
  </w:style>
  <w:style w:type="paragraph" w:customStyle="1" w:styleId="72E0AE4DEB1C4BCD9D1B47EA17B75995">
    <w:name w:val="72E0AE4DEB1C4BCD9D1B47EA17B75995"/>
    <w:rsid w:val="00964185"/>
  </w:style>
  <w:style w:type="paragraph" w:customStyle="1" w:styleId="5DF24E27851A4FB48FB3326E9F495186">
    <w:name w:val="5DF24E27851A4FB48FB3326E9F495186"/>
    <w:rsid w:val="00964185"/>
  </w:style>
  <w:style w:type="paragraph" w:customStyle="1" w:styleId="2EFF8BE983BB46D88C5DA434564E4C46">
    <w:name w:val="2EFF8BE983BB46D88C5DA434564E4C46"/>
    <w:rsid w:val="00964185"/>
  </w:style>
  <w:style w:type="paragraph" w:customStyle="1" w:styleId="515086DBF39841E6BBE02FD1FFFF4BA8">
    <w:name w:val="515086DBF39841E6BBE02FD1FFFF4BA8"/>
    <w:rsid w:val="000C6119"/>
    <w:rPr>
      <w:kern w:val="2"/>
      <w14:ligatures w14:val="standardContextual"/>
    </w:rPr>
  </w:style>
  <w:style w:type="paragraph" w:customStyle="1" w:styleId="858BABB45E764E78BAB83C2ABCF452CC">
    <w:name w:val="858BABB45E764E78BAB83C2ABCF452CC"/>
    <w:rsid w:val="000C6119"/>
    <w:rPr>
      <w:kern w:val="2"/>
      <w14:ligatures w14:val="standardContextual"/>
    </w:rPr>
  </w:style>
  <w:style w:type="paragraph" w:customStyle="1" w:styleId="9A15D0FE4A274D8DA10DFC9B7B21B11E">
    <w:name w:val="9A15D0FE4A274D8DA10DFC9B7B21B11E"/>
    <w:rsid w:val="000C611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2023-10-25T00:00:00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1C3432-979B-4F9F-95DF-1B084403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441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1.</dc:creator>
  <cp:lastModifiedBy>Teffner Zsolt</cp:lastModifiedBy>
  <cp:revision>5</cp:revision>
  <cp:lastPrinted>2019-02-11T14:49:00Z</cp:lastPrinted>
  <dcterms:created xsi:type="dcterms:W3CDTF">2023-10-25T07:19:00Z</dcterms:created>
  <dcterms:modified xsi:type="dcterms:W3CDTF">2023-10-25T10:49:00Z</dcterms:modified>
</cp:coreProperties>
</file>